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5EE79" w14:textId="77777777" w:rsidR="00755E1E" w:rsidRDefault="00755E1E" w:rsidP="00D6076A">
      <w:pPr>
        <w:widowControl w:val="0"/>
        <w:autoSpaceDE w:val="0"/>
        <w:adjustRightInd w:val="0"/>
        <w:rPr>
          <w:rFonts w:ascii="Century Gothic" w:eastAsiaTheme="minorEastAsia" w:hAnsi="Century Gothic" w:cs="Times"/>
          <w:sz w:val="20"/>
          <w:szCs w:val="20"/>
        </w:rPr>
      </w:pPr>
    </w:p>
    <w:p w14:paraId="74DDBAA3" w14:textId="1C987778" w:rsidR="0018098C" w:rsidRPr="00D6076A" w:rsidRDefault="0018098C" w:rsidP="00D6076A">
      <w:pPr>
        <w:widowControl w:val="0"/>
        <w:autoSpaceDE w:val="0"/>
        <w:adjustRightInd w:val="0"/>
        <w:ind w:left="142"/>
        <w:rPr>
          <w:rFonts w:ascii="Century Gothic" w:hAnsi="Century Gothic"/>
          <w:b/>
          <w:color w:val="6D9D30"/>
          <w:sz w:val="40"/>
          <w:szCs w:val="40"/>
        </w:rPr>
      </w:pPr>
      <w:r w:rsidRPr="00897148">
        <w:rPr>
          <w:rFonts w:ascii="Century Gothic" w:hAnsi="Century Gothic"/>
          <w:b/>
          <w:color w:val="6D9D30"/>
          <w:sz w:val="40"/>
          <w:szCs w:val="40"/>
        </w:rPr>
        <w:t>Number Circle</w:t>
      </w:r>
    </w:p>
    <w:p w14:paraId="202BE9FF" w14:textId="77777777" w:rsidR="00D6076A" w:rsidRDefault="00D6076A" w:rsidP="00897148">
      <w:pPr>
        <w:widowControl w:val="0"/>
        <w:autoSpaceDE w:val="0"/>
        <w:adjustRightInd w:val="0"/>
        <w:ind w:left="142"/>
        <w:rPr>
          <w:rFonts w:ascii="Century Gothic" w:eastAsiaTheme="minorEastAsia" w:hAnsi="Century Gothic" w:cs="Times"/>
          <w:sz w:val="20"/>
          <w:szCs w:val="20"/>
        </w:rPr>
      </w:pPr>
    </w:p>
    <w:p w14:paraId="794DE590" w14:textId="77777777" w:rsidR="0018098C" w:rsidRPr="00792593" w:rsidRDefault="0018098C" w:rsidP="00897148">
      <w:pPr>
        <w:widowControl w:val="0"/>
        <w:autoSpaceDE w:val="0"/>
        <w:adjustRightInd w:val="0"/>
        <w:ind w:left="142"/>
        <w:rPr>
          <w:rFonts w:ascii="Century Gothic" w:eastAsiaTheme="minorEastAsia" w:hAnsi="Century Gothic" w:cs="Times"/>
          <w:sz w:val="20"/>
          <w:szCs w:val="20"/>
        </w:rPr>
      </w:pPr>
      <w:r w:rsidRPr="00792593">
        <w:rPr>
          <w:rFonts w:ascii="Century Gothic" w:eastAsiaTheme="minorEastAsia" w:hAnsi="Century Gothic" w:cs="Times"/>
          <w:sz w:val="20"/>
          <w:szCs w:val="20"/>
        </w:rPr>
        <w:t xml:space="preserve">In a large </w:t>
      </w:r>
      <w:r>
        <w:rPr>
          <w:rFonts w:ascii="Century Gothic" w:eastAsiaTheme="minorEastAsia" w:hAnsi="Century Gothic" w:cs="Times"/>
          <w:sz w:val="20"/>
          <w:szCs w:val="20"/>
        </w:rPr>
        <w:t>room/outdoor space place number/animal cards</w:t>
      </w:r>
      <w:r w:rsidRPr="00792593">
        <w:rPr>
          <w:rFonts w:ascii="Century Gothic" w:eastAsiaTheme="minorEastAsia" w:hAnsi="Century Gothic" w:cs="Times"/>
          <w:sz w:val="20"/>
          <w:szCs w:val="20"/>
        </w:rPr>
        <w:t xml:space="preserve"> 1 to 10, spread out in a circle around the edge</w:t>
      </w:r>
      <w:r>
        <w:rPr>
          <w:rFonts w:ascii="Century Gothic" w:eastAsiaTheme="minorEastAsia" w:hAnsi="Century Gothic" w:cs="Times"/>
          <w:sz w:val="20"/>
          <w:szCs w:val="20"/>
        </w:rPr>
        <w:t xml:space="preserve"> with numbers facing up</w:t>
      </w:r>
      <w:r w:rsidRPr="00792593">
        <w:rPr>
          <w:rFonts w:ascii="Century Gothic" w:eastAsiaTheme="minorEastAsia" w:hAnsi="Century Gothic" w:cs="Times"/>
          <w:sz w:val="20"/>
          <w:szCs w:val="20"/>
        </w:rPr>
        <w:t>.</w:t>
      </w:r>
    </w:p>
    <w:p w14:paraId="3C6CCA50" w14:textId="77777777" w:rsidR="0018098C" w:rsidRDefault="0018098C" w:rsidP="00897148">
      <w:pPr>
        <w:widowControl w:val="0"/>
        <w:autoSpaceDE w:val="0"/>
        <w:adjustRightInd w:val="0"/>
        <w:ind w:left="142"/>
        <w:rPr>
          <w:rFonts w:ascii="Century Gothic" w:eastAsiaTheme="minorEastAsia" w:hAnsi="Century Gothic" w:cs="Times"/>
          <w:sz w:val="20"/>
          <w:szCs w:val="20"/>
        </w:rPr>
      </w:pPr>
      <w:r w:rsidRPr="00792593">
        <w:rPr>
          <w:rFonts w:ascii="Century Gothic" w:eastAsiaTheme="minorEastAsia" w:hAnsi="Century Gothic" w:cs="Times"/>
          <w:sz w:val="20"/>
          <w:szCs w:val="20"/>
        </w:rPr>
        <w:t xml:space="preserve">All children </w:t>
      </w:r>
      <w:r>
        <w:rPr>
          <w:rFonts w:ascii="Century Gothic" w:eastAsiaTheme="minorEastAsia" w:hAnsi="Century Gothic" w:cs="Times"/>
          <w:sz w:val="20"/>
          <w:szCs w:val="20"/>
        </w:rPr>
        <w:t>should stay inside the number cards.</w:t>
      </w:r>
    </w:p>
    <w:p w14:paraId="349A226D" w14:textId="77777777" w:rsidR="0018098C" w:rsidRPr="00792593" w:rsidRDefault="0018098C" w:rsidP="00897148">
      <w:pPr>
        <w:widowControl w:val="0"/>
        <w:autoSpaceDE w:val="0"/>
        <w:adjustRightInd w:val="0"/>
        <w:ind w:left="142"/>
        <w:rPr>
          <w:rFonts w:ascii="Century Gothic" w:eastAsiaTheme="minorEastAsia" w:hAnsi="Century Gothic" w:cs="Times"/>
          <w:sz w:val="20"/>
          <w:szCs w:val="20"/>
        </w:rPr>
      </w:pPr>
      <w:r>
        <w:rPr>
          <w:rFonts w:ascii="Century Gothic" w:eastAsiaTheme="minorEastAsia" w:hAnsi="Century Gothic" w:cs="Times"/>
          <w:sz w:val="20"/>
          <w:szCs w:val="20"/>
        </w:rPr>
        <w:t>Play some music</w:t>
      </w:r>
    </w:p>
    <w:p w14:paraId="18276E64" w14:textId="77777777" w:rsidR="0018098C" w:rsidRPr="00792593" w:rsidRDefault="0018098C" w:rsidP="00897148">
      <w:pPr>
        <w:widowControl w:val="0"/>
        <w:autoSpaceDE w:val="0"/>
        <w:adjustRightInd w:val="0"/>
        <w:ind w:left="142"/>
        <w:rPr>
          <w:rFonts w:ascii="Century Gothic" w:eastAsiaTheme="minorEastAsia" w:hAnsi="Century Gothic" w:cs="Times"/>
          <w:sz w:val="20"/>
          <w:szCs w:val="20"/>
        </w:rPr>
      </w:pPr>
      <w:r w:rsidRPr="00792593">
        <w:rPr>
          <w:rFonts w:ascii="Century Gothic" w:eastAsiaTheme="minorEastAsia" w:hAnsi="Century Gothic" w:cs="Times"/>
          <w:sz w:val="20"/>
          <w:szCs w:val="20"/>
        </w:rPr>
        <w:t>Call out a number.</w:t>
      </w:r>
    </w:p>
    <w:p w14:paraId="3BC2AE0C" w14:textId="77777777" w:rsidR="0018098C" w:rsidRDefault="0018098C" w:rsidP="00897148">
      <w:pPr>
        <w:widowControl w:val="0"/>
        <w:autoSpaceDE w:val="0"/>
        <w:adjustRightInd w:val="0"/>
        <w:ind w:left="142"/>
        <w:rPr>
          <w:rFonts w:ascii="Century Gothic" w:eastAsiaTheme="minorEastAsia" w:hAnsi="Century Gothic" w:cs="Times"/>
          <w:sz w:val="20"/>
          <w:szCs w:val="20"/>
        </w:rPr>
      </w:pPr>
      <w:r w:rsidRPr="00792593">
        <w:rPr>
          <w:rFonts w:ascii="Century Gothic" w:eastAsiaTheme="minorEastAsia" w:hAnsi="Century Gothic" w:cs="Times"/>
          <w:sz w:val="20"/>
          <w:szCs w:val="20"/>
        </w:rPr>
        <w:t>Children should run to that number.</w:t>
      </w:r>
    </w:p>
    <w:p w14:paraId="369BD348" w14:textId="77777777" w:rsidR="0018098C" w:rsidRDefault="0018098C" w:rsidP="00897148">
      <w:pPr>
        <w:widowControl w:val="0"/>
        <w:autoSpaceDE w:val="0"/>
        <w:adjustRightInd w:val="0"/>
        <w:ind w:left="142"/>
        <w:rPr>
          <w:rFonts w:ascii="Century Gothic" w:eastAsiaTheme="minorEastAsia" w:hAnsi="Century Gothic" w:cs="Times"/>
          <w:sz w:val="20"/>
          <w:szCs w:val="20"/>
        </w:rPr>
      </w:pPr>
      <w:r>
        <w:rPr>
          <w:rFonts w:ascii="Century Gothic" w:eastAsiaTheme="minorEastAsia" w:hAnsi="Century Gothic" w:cs="Times"/>
          <w:sz w:val="20"/>
          <w:szCs w:val="20"/>
        </w:rPr>
        <w:t>Children identify the animal on the back and move like that animal to the music.</w:t>
      </w:r>
    </w:p>
    <w:p w14:paraId="13055198" w14:textId="77777777" w:rsidR="0018098C" w:rsidRPr="00792593" w:rsidRDefault="0018098C" w:rsidP="00897148">
      <w:pPr>
        <w:widowControl w:val="0"/>
        <w:autoSpaceDE w:val="0"/>
        <w:adjustRightInd w:val="0"/>
        <w:ind w:left="142"/>
        <w:rPr>
          <w:rFonts w:ascii="Century Gothic" w:eastAsiaTheme="minorEastAsia" w:hAnsi="Century Gothic" w:cs="Times"/>
          <w:sz w:val="20"/>
          <w:szCs w:val="20"/>
        </w:rPr>
      </w:pPr>
      <w:r>
        <w:rPr>
          <w:rFonts w:ascii="Century Gothic" w:eastAsiaTheme="minorEastAsia" w:hAnsi="Century Gothic" w:cs="Times"/>
          <w:sz w:val="20"/>
          <w:szCs w:val="20"/>
        </w:rPr>
        <w:t>Repeat.</w:t>
      </w:r>
    </w:p>
    <w:p w14:paraId="4E17DEED" w14:textId="77777777" w:rsidR="0018098C" w:rsidRDefault="0018098C" w:rsidP="00897148">
      <w:pPr>
        <w:widowControl w:val="0"/>
        <w:autoSpaceDE w:val="0"/>
        <w:adjustRightInd w:val="0"/>
        <w:ind w:left="142"/>
        <w:rPr>
          <w:rFonts w:ascii="Century Gothic" w:eastAsiaTheme="minorEastAsia" w:hAnsi="Century Gothic" w:cs="Times"/>
          <w:sz w:val="20"/>
          <w:szCs w:val="20"/>
        </w:rPr>
      </w:pPr>
      <w:r w:rsidRPr="00792593">
        <w:rPr>
          <w:rFonts w:ascii="Century Gothic" w:eastAsiaTheme="minorEastAsia" w:hAnsi="Century Gothic" w:cs="Times"/>
          <w:sz w:val="20"/>
          <w:szCs w:val="20"/>
        </w:rPr>
        <w:t>When children find this easy ask questions so that a number in each corner will be the answer/answers.</w:t>
      </w:r>
    </w:p>
    <w:p w14:paraId="6F1CAFEC" w14:textId="77777777" w:rsidR="00897148" w:rsidRPr="00792593" w:rsidRDefault="00897148" w:rsidP="00897148">
      <w:pPr>
        <w:widowControl w:val="0"/>
        <w:autoSpaceDE w:val="0"/>
        <w:adjustRightInd w:val="0"/>
        <w:ind w:left="142"/>
        <w:rPr>
          <w:rFonts w:ascii="Century Gothic" w:eastAsiaTheme="minorEastAsia" w:hAnsi="Century Gothic" w:cs="Times"/>
          <w:sz w:val="20"/>
          <w:szCs w:val="20"/>
        </w:rPr>
      </w:pPr>
    </w:p>
    <w:p w14:paraId="04D01879" w14:textId="77777777" w:rsidR="0018098C" w:rsidRPr="00792593" w:rsidRDefault="0018098C" w:rsidP="00897148">
      <w:pPr>
        <w:widowControl w:val="0"/>
        <w:autoSpaceDE w:val="0"/>
        <w:adjustRightInd w:val="0"/>
        <w:ind w:left="142"/>
        <w:rPr>
          <w:rFonts w:ascii="Century Gothic" w:eastAsiaTheme="minorEastAsia" w:hAnsi="Century Gothic" w:cs="Times"/>
          <w:sz w:val="20"/>
          <w:szCs w:val="20"/>
        </w:rPr>
      </w:pPr>
      <w:r w:rsidRPr="00792593">
        <w:rPr>
          <w:rFonts w:ascii="Century Gothic" w:eastAsiaTheme="minorEastAsia" w:hAnsi="Century Gothic" w:cs="Times"/>
          <w:sz w:val="20"/>
          <w:szCs w:val="20"/>
        </w:rPr>
        <w:t>Question ideas:</w:t>
      </w:r>
    </w:p>
    <w:p w14:paraId="3E477C6D" w14:textId="77777777" w:rsidR="0018098C" w:rsidRPr="00792593" w:rsidRDefault="0018098C" w:rsidP="00897148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djustRightInd w:val="0"/>
        <w:ind w:left="567"/>
        <w:contextualSpacing/>
        <w:textAlignment w:val="auto"/>
        <w:rPr>
          <w:rFonts w:ascii="Century Gothic" w:eastAsiaTheme="minorEastAsia" w:hAnsi="Century Gothic" w:cs="Times"/>
          <w:sz w:val="20"/>
          <w:szCs w:val="20"/>
        </w:rPr>
      </w:pPr>
      <w:r w:rsidRPr="00792593">
        <w:rPr>
          <w:rFonts w:ascii="Century Gothic" w:eastAsiaTheme="minorEastAsia" w:hAnsi="Century Gothic" w:cs="Times"/>
          <w:sz w:val="20"/>
          <w:szCs w:val="20"/>
        </w:rPr>
        <w:t>What number comes between 6 and 8?</w:t>
      </w:r>
    </w:p>
    <w:p w14:paraId="577D2A5A" w14:textId="77777777" w:rsidR="0018098C" w:rsidRPr="00792593" w:rsidRDefault="0018098C" w:rsidP="00897148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djustRightInd w:val="0"/>
        <w:ind w:left="567"/>
        <w:contextualSpacing/>
        <w:textAlignment w:val="auto"/>
        <w:rPr>
          <w:rFonts w:ascii="Century Gothic" w:eastAsiaTheme="minorEastAsia" w:hAnsi="Century Gothic" w:cs="Times"/>
          <w:sz w:val="20"/>
          <w:szCs w:val="20"/>
        </w:rPr>
      </w:pPr>
      <w:r w:rsidRPr="00792593">
        <w:rPr>
          <w:rFonts w:ascii="Century Gothic" w:eastAsiaTheme="minorEastAsia" w:hAnsi="Century Gothic" w:cs="Times"/>
          <w:sz w:val="20"/>
          <w:szCs w:val="20"/>
        </w:rPr>
        <w:t>What numbers are smaller than 3</w:t>
      </w:r>
    </w:p>
    <w:p w14:paraId="77CEA6D8" w14:textId="77777777" w:rsidR="0018098C" w:rsidRPr="00792593" w:rsidRDefault="0018098C" w:rsidP="00897148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djustRightInd w:val="0"/>
        <w:ind w:left="567"/>
        <w:contextualSpacing/>
        <w:textAlignment w:val="auto"/>
        <w:rPr>
          <w:rFonts w:ascii="Century Gothic" w:eastAsiaTheme="minorEastAsia" w:hAnsi="Century Gothic" w:cs="Times"/>
          <w:sz w:val="20"/>
          <w:szCs w:val="20"/>
        </w:rPr>
      </w:pPr>
      <w:r w:rsidRPr="00792593">
        <w:rPr>
          <w:rFonts w:ascii="Century Gothic" w:eastAsiaTheme="minorEastAsia" w:hAnsi="Century Gothic" w:cs="Times"/>
          <w:sz w:val="20"/>
          <w:szCs w:val="20"/>
        </w:rPr>
        <w:t>What is 2 + 2?</w:t>
      </w:r>
    </w:p>
    <w:p w14:paraId="4DE398BD" w14:textId="77777777" w:rsidR="0018098C" w:rsidRPr="00792593" w:rsidRDefault="0018098C" w:rsidP="00897148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djustRightInd w:val="0"/>
        <w:ind w:left="567"/>
        <w:contextualSpacing/>
        <w:textAlignment w:val="auto"/>
        <w:rPr>
          <w:rFonts w:ascii="Century Gothic" w:eastAsiaTheme="minorEastAsia" w:hAnsi="Century Gothic" w:cs="Times"/>
          <w:sz w:val="20"/>
          <w:szCs w:val="20"/>
        </w:rPr>
      </w:pPr>
      <w:r w:rsidRPr="00792593">
        <w:rPr>
          <w:rFonts w:ascii="Century Gothic" w:eastAsiaTheme="minorEastAsia" w:hAnsi="Century Gothic" w:cs="Times"/>
          <w:sz w:val="20"/>
          <w:szCs w:val="20"/>
        </w:rPr>
        <w:t>How many fingers do you have?</w:t>
      </w:r>
    </w:p>
    <w:p w14:paraId="2F6776A2" w14:textId="77777777" w:rsidR="0018098C" w:rsidRPr="00792593" w:rsidRDefault="0018098C" w:rsidP="00897148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djustRightInd w:val="0"/>
        <w:ind w:left="567"/>
        <w:contextualSpacing/>
        <w:textAlignment w:val="auto"/>
        <w:rPr>
          <w:rFonts w:ascii="Century Gothic" w:eastAsiaTheme="minorEastAsia" w:hAnsi="Century Gothic" w:cs="Times"/>
          <w:sz w:val="20"/>
          <w:szCs w:val="20"/>
        </w:rPr>
      </w:pPr>
      <w:r w:rsidRPr="00792593">
        <w:rPr>
          <w:rFonts w:ascii="Century Gothic" w:eastAsiaTheme="minorEastAsia" w:hAnsi="Century Gothic" w:cs="Times"/>
          <w:sz w:val="20"/>
          <w:szCs w:val="20"/>
        </w:rPr>
        <w:t>How many girls are there?</w:t>
      </w:r>
    </w:p>
    <w:p w14:paraId="2F3EF4E0" w14:textId="77777777" w:rsidR="0018098C" w:rsidRPr="00792593" w:rsidRDefault="0018098C" w:rsidP="00897148">
      <w:pPr>
        <w:pStyle w:val="ListParagraph"/>
        <w:widowControl w:val="0"/>
        <w:autoSpaceDE w:val="0"/>
        <w:adjustRightInd w:val="0"/>
        <w:ind w:left="142"/>
        <w:rPr>
          <w:rFonts w:ascii="Century Gothic" w:eastAsiaTheme="minorEastAsia" w:hAnsi="Century Gothic" w:cs="Times"/>
          <w:sz w:val="20"/>
          <w:szCs w:val="20"/>
        </w:rPr>
      </w:pPr>
    </w:p>
    <w:p w14:paraId="1D450EEB" w14:textId="77777777" w:rsidR="0018098C" w:rsidRPr="00792593" w:rsidRDefault="0018098C" w:rsidP="00897148">
      <w:pPr>
        <w:widowControl w:val="0"/>
        <w:autoSpaceDE w:val="0"/>
        <w:adjustRightInd w:val="0"/>
        <w:ind w:left="142"/>
        <w:rPr>
          <w:rFonts w:ascii="Century Gothic" w:eastAsiaTheme="minorEastAsia" w:hAnsi="Century Gothic" w:cs="Times"/>
          <w:sz w:val="20"/>
          <w:szCs w:val="20"/>
        </w:rPr>
      </w:pPr>
      <w:r w:rsidRPr="00792593">
        <w:rPr>
          <w:rFonts w:ascii="Century Gothic" w:eastAsiaTheme="minorEastAsia" w:hAnsi="Century Gothic" w:cs="Times"/>
          <w:sz w:val="20"/>
          <w:szCs w:val="20"/>
        </w:rPr>
        <w:t>Each time ask children to explain why they chose a particular number.</w:t>
      </w:r>
    </w:p>
    <w:p w14:paraId="31E6677B" w14:textId="77777777" w:rsidR="00897148" w:rsidRPr="00792593" w:rsidRDefault="00897148" w:rsidP="00D6076A">
      <w:pPr>
        <w:rPr>
          <w:rFonts w:ascii="Century Gothic" w:hAnsi="Century Gothic"/>
          <w:sz w:val="20"/>
          <w:szCs w:val="20"/>
        </w:rPr>
      </w:pPr>
    </w:p>
    <w:p w14:paraId="01387280" w14:textId="77777777" w:rsidR="0018098C" w:rsidRPr="00897148" w:rsidRDefault="0018098C" w:rsidP="00897148">
      <w:pPr>
        <w:widowControl w:val="0"/>
        <w:autoSpaceDE w:val="0"/>
        <w:adjustRightInd w:val="0"/>
        <w:ind w:left="142"/>
        <w:rPr>
          <w:rFonts w:ascii="Century Gothic" w:hAnsi="Century Gothic" w:cs="Times"/>
          <w:b/>
          <w:color w:val="6D9D30"/>
          <w:sz w:val="24"/>
          <w:szCs w:val="24"/>
          <w:lang w:val="en-US"/>
        </w:rPr>
      </w:pPr>
      <w:r w:rsidRPr="00897148">
        <w:rPr>
          <w:rFonts w:ascii="Century Gothic" w:hAnsi="Century Gothic" w:cs="Times"/>
          <w:b/>
          <w:color w:val="6D9D30"/>
          <w:sz w:val="24"/>
          <w:szCs w:val="24"/>
          <w:lang w:val="en-US"/>
        </w:rPr>
        <w:t>Benefits</w:t>
      </w:r>
    </w:p>
    <w:p w14:paraId="6D8D3EF0" w14:textId="77777777" w:rsidR="0018098C" w:rsidRDefault="0018098C" w:rsidP="00897148">
      <w:pPr>
        <w:pStyle w:val="BodyText"/>
        <w:ind w:left="142"/>
        <w:rPr>
          <w:rFonts w:ascii="Century Gothic" w:hAnsi="Century Gothic"/>
          <w:sz w:val="20"/>
          <w:szCs w:val="20"/>
        </w:rPr>
      </w:pPr>
      <w:r w:rsidRPr="00792593">
        <w:rPr>
          <w:rFonts w:ascii="Century Gothic" w:hAnsi="Century Gothic"/>
          <w:sz w:val="20"/>
          <w:szCs w:val="20"/>
        </w:rPr>
        <w:t>These activities support the development of gross motor skills,</w:t>
      </w:r>
      <w:r>
        <w:rPr>
          <w:rFonts w:ascii="Century Gothic" w:hAnsi="Century Gothic"/>
          <w:sz w:val="20"/>
          <w:szCs w:val="20"/>
        </w:rPr>
        <w:t xml:space="preserve"> spatial awareness,</w:t>
      </w:r>
      <w:r w:rsidRPr="00792593">
        <w:rPr>
          <w:rFonts w:ascii="Century Gothic" w:hAnsi="Century Gothic"/>
          <w:sz w:val="20"/>
          <w:szCs w:val="20"/>
        </w:rPr>
        <w:t xml:space="preserve"> mathematics, problem-solving and social skills.</w:t>
      </w:r>
    </w:p>
    <w:p w14:paraId="0FB64163" w14:textId="3CF410E1" w:rsidR="00E22FA8" w:rsidRDefault="00E22FA8" w:rsidP="00D6076A">
      <w:pPr>
        <w:widowControl w:val="0"/>
        <w:suppressAutoHyphens w:val="0"/>
        <w:autoSpaceDE w:val="0"/>
        <w:adjustRightInd w:val="0"/>
        <w:textAlignment w:val="auto"/>
        <w:rPr>
          <w:rFonts w:ascii="Century Gothic" w:eastAsiaTheme="minorEastAsia" w:hAnsi="Century Gothic" w:cs="Century Gothic"/>
          <w:sz w:val="24"/>
          <w:szCs w:val="24"/>
          <w:lang w:val="en-US"/>
        </w:rPr>
      </w:pPr>
    </w:p>
    <w:p w14:paraId="7A385E5A" w14:textId="77777777" w:rsidR="00D6076A" w:rsidRPr="00FB32BD" w:rsidRDefault="00D6076A" w:rsidP="00D6076A">
      <w:pPr>
        <w:ind w:left="284"/>
        <w:rPr>
          <w:rFonts w:ascii="Century Gothic" w:hAnsi="Century Gothic"/>
          <w:b/>
          <w:color w:val="6D9D30"/>
          <w:sz w:val="24"/>
          <w:szCs w:val="24"/>
        </w:rPr>
      </w:pPr>
      <w:r>
        <w:rPr>
          <w:rFonts w:ascii="Century Gothic" w:hAnsi="Century Gothic"/>
          <w:b/>
          <w:color w:val="6D9D30"/>
          <w:sz w:val="24"/>
          <w:szCs w:val="24"/>
        </w:rPr>
        <w:t>S.T.E.P. into Year 1:</w:t>
      </w:r>
    </w:p>
    <w:p w14:paraId="5F88A1FF" w14:textId="77777777" w:rsidR="00D6076A" w:rsidRDefault="00D6076A" w:rsidP="00D6076A">
      <w:pPr>
        <w:rPr>
          <w:sz w:val="20"/>
          <w:szCs w:val="20"/>
        </w:rPr>
      </w:pPr>
    </w:p>
    <w:p w14:paraId="14B02AA5" w14:textId="13F2C910" w:rsidR="00D6076A" w:rsidRDefault="00D6076A" w:rsidP="00D6076A">
      <w:pPr>
        <w:rPr>
          <w:sz w:val="20"/>
          <w:szCs w:val="20"/>
        </w:rPr>
      </w:pPr>
      <w:r>
        <w:rPr>
          <w:sz w:val="20"/>
          <w:szCs w:val="20"/>
        </w:rPr>
        <w:t xml:space="preserve">   S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Increase the space of the playing area so the children have to cover a greater amount of ground while looking for the cards.</w:t>
      </w:r>
    </w:p>
    <w:p w14:paraId="2BEE0E3F" w14:textId="64182794" w:rsidR="00D6076A" w:rsidRDefault="00D6076A" w:rsidP="00D6076A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T – Change to other vocabulary from other areas of the curriculum. Could be geographical or historical enquiry vocabulary.</w:t>
      </w:r>
      <w:r>
        <w:rPr>
          <w:sz w:val="20"/>
          <w:szCs w:val="20"/>
        </w:rPr>
        <w:t xml:space="preserve"> </w:t>
      </w:r>
    </w:p>
    <w:p w14:paraId="717111C2" w14:textId="0DB33E86" w:rsidR="00D6076A" w:rsidRDefault="00D6076A" w:rsidP="00D6076A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E – Write the words/numbers on the equipment, and use the equipment in its correct context to bring the word/number back to base.</w:t>
      </w:r>
      <w:r>
        <w:rPr>
          <w:sz w:val="20"/>
          <w:szCs w:val="20"/>
        </w:rPr>
        <w:t xml:space="preserve"> </w:t>
      </w:r>
    </w:p>
    <w:p w14:paraId="19C3295A" w14:textId="79CBA12A" w:rsidR="00D6076A" w:rsidRDefault="00D6076A" w:rsidP="00D6076A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P – Work in oars or 3’s to find the word/number – introduce competition.</w:t>
      </w:r>
      <w:r>
        <w:rPr>
          <w:sz w:val="20"/>
          <w:szCs w:val="20"/>
        </w:rPr>
        <w:t xml:space="preserve"> </w:t>
      </w:r>
    </w:p>
    <w:p w14:paraId="6F162E7F" w14:textId="77777777" w:rsidR="00D6076A" w:rsidRDefault="00D6076A" w:rsidP="00D6076A">
      <w:pPr>
        <w:rPr>
          <w:sz w:val="20"/>
          <w:szCs w:val="20"/>
        </w:rPr>
      </w:pPr>
    </w:p>
    <w:p w14:paraId="41029EF2" w14:textId="77777777" w:rsidR="00D6076A" w:rsidRPr="00FB32BD" w:rsidRDefault="00D6076A" w:rsidP="00D6076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FB32BD">
        <w:rPr>
          <w:b/>
          <w:sz w:val="20"/>
          <w:szCs w:val="20"/>
        </w:rPr>
        <w:t xml:space="preserve">STEP </w:t>
      </w:r>
      <w:r>
        <w:rPr>
          <w:b/>
          <w:sz w:val="20"/>
          <w:szCs w:val="20"/>
        </w:rPr>
        <w:t>–</w:t>
      </w:r>
      <w:r w:rsidRPr="00FB32B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Adapt the Space, Task, Equipment, People to make the activity harder, or easier.</w:t>
      </w:r>
    </w:p>
    <w:p w14:paraId="70B00349" w14:textId="77777777" w:rsidR="00087CC9" w:rsidRDefault="00087CC9" w:rsidP="00D6076A">
      <w:pPr>
        <w:rPr>
          <w:sz w:val="20"/>
          <w:szCs w:val="20"/>
        </w:rPr>
      </w:pPr>
      <w:bookmarkStart w:id="0" w:name="_GoBack"/>
      <w:bookmarkEnd w:id="0"/>
    </w:p>
    <w:p w14:paraId="716E1AC0" w14:textId="2D0FFFC6" w:rsidR="00755E1E" w:rsidRDefault="00755E1E" w:rsidP="00654600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7BD8531A" wp14:editId="34F8FDAA">
            <wp:extent cx="2837180" cy="580535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piredtoMov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428" cy="58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5381B" w14:textId="77777777" w:rsidR="00755E1E" w:rsidRPr="00755E1E" w:rsidRDefault="00755E1E" w:rsidP="00123DF3">
      <w:pPr>
        <w:jc w:val="center"/>
        <w:rPr>
          <w:rFonts w:ascii="Century Gothic" w:eastAsiaTheme="minorEastAsia" w:hAnsi="Century Gothic" w:cs="Times"/>
          <w:b/>
          <w:color w:val="6D9D30"/>
          <w:sz w:val="20"/>
          <w:szCs w:val="20"/>
        </w:rPr>
      </w:pPr>
      <w:r w:rsidRPr="00755E1E">
        <w:rPr>
          <w:rFonts w:ascii="Century Gothic" w:eastAsiaTheme="minorEastAsia" w:hAnsi="Century Gothic" w:cs="Times"/>
          <w:b/>
          <w:color w:val="6D9D30"/>
          <w:sz w:val="20"/>
          <w:szCs w:val="20"/>
        </w:rPr>
        <w:t>www.binspireduk.co.uk</w:t>
      </w:r>
    </w:p>
    <w:p w14:paraId="6B461D20" w14:textId="77777777" w:rsidR="00755E1E" w:rsidRPr="00755E1E" w:rsidRDefault="00755E1E" w:rsidP="00123DF3">
      <w:pPr>
        <w:jc w:val="center"/>
        <w:rPr>
          <w:rFonts w:ascii="Century Gothic" w:eastAsiaTheme="minorEastAsia" w:hAnsi="Century Gothic" w:cs="Times"/>
          <w:b/>
          <w:color w:val="6D9D30"/>
          <w:sz w:val="20"/>
          <w:szCs w:val="20"/>
        </w:rPr>
      </w:pPr>
      <w:r w:rsidRPr="00755E1E">
        <w:rPr>
          <w:rFonts w:ascii="Century Gothic" w:eastAsiaTheme="minorEastAsia" w:hAnsi="Century Gothic" w:cs="Times"/>
          <w:b/>
          <w:color w:val="6D9D30"/>
          <w:sz w:val="20"/>
          <w:szCs w:val="20"/>
        </w:rPr>
        <w:t>info@binspireduk.co.uk</w:t>
      </w:r>
    </w:p>
    <w:sectPr w:rsidR="00755E1E" w:rsidRPr="00755E1E" w:rsidSect="00755E1E">
      <w:pgSz w:w="16840" w:h="11900" w:orient="landscape"/>
      <w:pgMar w:top="720" w:right="720" w:bottom="720" w:left="720" w:header="708" w:footer="708" w:gutter="0"/>
      <w:pgBorders>
        <w:top w:val="double" w:sz="4" w:space="1" w:color="6D9D30"/>
        <w:left w:val="double" w:sz="4" w:space="4" w:color="6D9D30"/>
        <w:bottom w:val="double" w:sz="4" w:space="1" w:color="6D9D30"/>
        <w:right w:val="double" w:sz="4" w:space="4" w:color="6D9D3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E69CE"/>
    <w:multiLevelType w:val="hybridMultilevel"/>
    <w:tmpl w:val="1D7EED64"/>
    <w:lvl w:ilvl="0" w:tplc="3F44A4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0C20"/>
    <w:multiLevelType w:val="hybridMultilevel"/>
    <w:tmpl w:val="CEBEC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1902"/>
    <w:multiLevelType w:val="hybridMultilevel"/>
    <w:tmpl w:val="EEA6E2B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55C4B9D"/>
    <w:multiLevelType w:val="hybridMultilevel"/>
    <w:tmpl w:val="63345350"/>
    <w:lvl w:ilvl="0" w:tplc="04FA68E4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8C3A95"/>
    <w:multiLevelType w:val="hybridMultilevel"/>
    <w:tmpl w:val="379A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96799"/>
    <w:multiLevelType w:val="hybridMultilevel"/>
    <w:tmpl w:val="699AC8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A002EA"/>
    <w:multiLevelType w:val="hybridMultilevel"/>
    <w:tmpl w:val="0A72F3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CB37299"/>
    <w:multiLevelType w:val="hybridMultilevel"/>
    <w:tmpl w:val="52D04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F110D2"/>
    <w:multiLevelType w:val="hybridMultilevel"/>
    <w:tmpl w:val="42ECD5F8"/>
    <w:lvl w:ilvl="0" w:tplc="22CE8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63D66"/>
    <w:multiLevelType w:val="hybridMultilevel"/>
    <w:tmpl w:val="646E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17A7A"/>
    <w:multiLevelType w:val="hybridMultilevel"/>
    <w:tmpl w:val="E2743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8416F"/>
    <w:multiLevelType w:val="multilevel"/>
    <w:tmpl w:val="557A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101332"/>
    <w:multiLevelType w:val="hybridMultilevel"/>
    <w:tmpl w:val="AF3E5618"/>
    <w:lvl w:ilvl="0" w:tplc="37D2C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5515E"/>
    <w:multiLevelType w:val="hybridMultilevel"/>
    <w:tmpl w:val="84122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06F16"/>
    <w:multiLevelType w:val="hybridMultilevel"/>
    <w:tmpl w:val="BC22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7"/>
  </w:num>
  <w:num w:numId="12">
    <w:abstractNumId w:val="14"/>
  </w:num>
  <w:num w:numId="13">
    <w:abstractNumId w:val="10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1E"/>
    <w:rsid w:val="00040A42"/>
    <w:rsid w:val="00087CC9"/>
    <w:rsid w:val="00092BBB"/>
    <w:rsid w:val="000C2225"/>
    <w:rsid w:val="000C2BB6"/>
    <w:rsid w:val="00104D91"/>
    <w:rsid w:val="00114259"/>
    <w:rsid w:val="00123DF3"/>
    <w:rsid w:val="00137826"/>
    <w:rsid w:val="00162635"/>
    <w:rsid w:val="0018098C"/>
    <w:rsid w:val="001B6BFE"/>
    <w:rsid w:val="001F735E"/>
    <w:rsid w:val="0023088F"/>
    <w:rsid w:val="00237E91"/>
    <w:rsid w:val="00266A7D"/>
    <w:rsid w:val="002A1AED"/>
    <w:rsid w:val="00317E58"/>
    <w:rsid w:val="003351B2"/>
    <w:rsid w:val="003861B2"/>
    <w:rsid w:val="003A160A"/>
    <w:rsid w:val="003D7D34"/>
    <w:rsid w:val="003F7C2B"/>
    <w:rsid w:val="00420CAB"/>
    <w:rsid w:val="00423277"/>
    <w:rsid w:val="00474263"/>
    <w:rsid w:val="00493B82"/>
    <w:rsid w:val="004C6059"/>
    <w:rsid w:val="004C677C"/>
    <w:rsid w:val="00504AE3"/>
    <w:rsid w:val="005A61F8"/>
    <w:rsid w:val="005C3432"/>
    <w:rsid w:val="00634EAE"/>
    <w:rsid w:val="006350FF"/>
    <w:rsid w:val="00654600"/>
    <w:rsid w:val="006E473D"/>
    <w:rsid w:val="00755E1E"/>
    <w:rsid w:val="008333E0"/>
    <w:rsid w:val="00864624"/>
    <w:rsid w:val="0087301D"/>
    <w:rsid w:val="00897148"/>
    <w:rsid w:val="00902C39"/>
    <w:rsid w:val="00920F47"/>
    <w:rsid w:val="00A641C9"/>
    <w:rsid w:val="00A741C4"/>
    <w:rsid w:val="00AF3C2B"/>
    <w:rsid w:val="00AF423E"/>
    <w:rsid w:val="00C3346C"/>
    <w:rsid w:val="00C72CD9"/>
    <w:rsid w:val="00C7452D"/>
    <w:rsid w:val="00C859AF"/>
    <w:rsid w:val="00CE14B8"/>
    <w:rsid w:val="00CE7992"/>
    <w:rsid w:val="00D6076A"/>
    <w:rsid w:val="00DB4826"/>
    <w:rsid w:val="00DE6EB7"/>
    <w:rsid w:val="00E22FA8"/>
    <w:rsid w:val="00E75C51"/>
    <w:rsid w:val="00EC6063"/>
    <w:rsid w:val="00F5572F"/>
    <w:rsid w:val="00F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02EF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5E1E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DB4826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E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E1E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5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277"/>
    <w:pPr>
      <w:ind w:left="720"/>
    </w:pPr>
  </w:style>
  <w:style w:type="table" w:styleId="TableGrid">
    <w:name w:val="Table Grid"/>
    <w:basedOn w:val="TableNormal"/>
    <w:uiPriority w:val="59"/>
    <w:rsid w:val="00423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87301D"/>
    <w:pPr>
      <w:suppressAutoHyphens w:val="0"/>
      <w:autoSpaceDN/>
      <w:spacing w:after="120"/>
      <w:textAlignment w:val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301D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6350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50FF"/>
    <w:rPr>
      <w:rFonts w:ascii="Calibri" w:eastAsia="Calibri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B482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1241</Characters>
  <Application>Microsoft Macintosh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Swift</dc:creator>
  <cp:keywords/>
  <dc:description/>
  <cp:lastModifiedBy>Chris Powell</cp:lastModifiedBy>
  <cp:revision>3</cp:revision>
  <cp:lastPrinted>2015-09-07T14:50:00Z</cp:lastPrinted>
  <dcterms:created xsi:type="dcterms:W3CDTF">2015-12-23T21:08:00Z</dcterms:created>
  <dcterms:modified xsi:type="dcterms:W3CDTF">2015-12-28T12:20:00Z</dcterms:modified>
</cp:coreProperties>
</file>