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316C9176" w14:textId="77777777" w:rsidR="00D07AF4" w:rsidRPr="00BC328E" w:rsidRDefault="00D07AF4" w:rsidP="00F533B0">
      <w:pPr>
        <w:ind w:left="142"/>
        <w:jc w:val="both"/>
        <w:rPr>
          <w:rFonts w:ascii="Century Gothic" w:hAnsi="Century Gothic"/>
          <w:b/>
          <w:color w:val="6D9D30"/>
          <w:sz w:val="40"/>
          <w:szCs w:val="40"/>
        </w:rPr>
      </w:pPr>
      <w:r w:rsidRPr="00BC328E">
        <w:rPr>
          <w:rFonts w:ascii="Century Gothic" w:hAnsi="Century Gothic"/>
          <w:b/>
          <w:color w:val="6D9D30"/>
          <w:sz w:val="40"/>
          <w:szCs w:val="40"/>
        </w:rPr>
        <w:t>On the Farm</w:t>
      </w:r>
    </w:p>
    <w:p w14:paraId="2D1526B9" w14:textId="77777777" w:rsidR="00D07AF4" w:rsidRPr="00BC328E" w:rsidRDefault="00D07AF4" w:rsidP="00F533B0">
      <w:pPr>
        <w:ind w:left="142"/>
        <w:jc w:val="both"/>
        <w:rPr>
          <w:rFonts w:ascii="Century Gothic" w:hAnsi="Century Gothic"/>
          <w:b/>
          <w:i/>
          <w:sz w:val="40"/>
          <w:szCs w:val="40"/>
          <w:u w:val="single"/>
        </w:rPr>
      </w:pPr>
    </w:p>
    <w:p w14:paraId="1F7B4C4B" w14:textId="77777777" w:rsidR="00D07AF4" w:rsidRDefault="00D07AF4" w:rsidP="00F533B0">
      <w:pPr>
        <w:ind w:left="142"/>
        <w:rPr>
          <w:rFonts w:ascii="Century Gothic" w:hAnsi="Century Gothic"/>
          <w:sz w:val="20"/>
          <w:szCs w:val="20"/>
        </w:rPr>
      </w:pPr>
      <w:r w:rsidRPr="004277A2">
        <w:rPr>
          <w:rFonts w:ascii="Century Gothic" w:hAnsi="Century Gothic"/>
          <w:sz w:val="20"/>
          <w:szCs w:val="20"/>
        </w:rPr>
        <w:t xml:space="preserve">Set </w:t>
      </w:r>
      <w:r>
        <w:rPr>
          <w:rFonts w:ascii="Century Gothic" w:hAnsi="Century Gothic"/>
          <w:sz w:val="20"/>
          <w:szCs w:val="20"/>
        </w:rPr>
        <w:t>up a</w:t>
      </w:r>
      <w:r w:rsidRPr="004277A2">
        <w:rPr>
          <w:rFonts w:ascii="Century Gothic" w:hAnsi="Century Gothic"/>
          <w:sz w:val="20"/>
          <w:szCs w:val="20"/>
        </w:rPr>
        <w:t xml:space="preserve"> farm with different farm foods (coloured cones) scattered in </w:t>
      </w:r>
      <w:r>
        <w:rPr>
          <w:rFonts w:ascii="Century Gothic" w:hAnsi="Century Gothic"/>
          <w:sz w:val="20"/>
          <w:szCs w:val="20"/>
        </w:rPr>
        <w:t>an</w:t>
      </w:r>
      <w:r w:rsidRPr="004277A2">
        <w:rPr>
          <w:rFonts w:ascii="Century Gothic" w:hAnsi="Century Gothic"/>
          <w:sz w:val="20"/>
          <w:szCs w:val="20"/>
        </w:rPr>
        <w:t xml:space="preserve"> area with an entrance and exit gate on each side of the farm.  </w:t>
      </w:r>
    </w:p>
    <w:p w14:paraId="41D1DB22" w14:textId="77777777" w:rsidR="00BC328E" w:rsidRDefault="00BC328E" w:rsidP="00F533B0">
      <w:pPr>
        <w:ind w:left="142"/>
        <w:rPr>
          <w:rFonts w:ascii="Century Gothic" w:hAnsi="Century Gothic"/>
          <w:sz w:val="20"/>
          <w:szCs w:val="20"/>
        </w:rPr>
      </w:pPr>
    </w:p>
    <w:p w14:paraId="582A9EDA" w14:textId="1DB042C8" w:rsidR="00D07AF4" w:rsidRDefault="00D07AF4" w:rsidP="00F533B0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Divide children</w:t>
      </w:r>
      <w:r w:rsidRPr="004277A2">
        <w:rPr>
          <w:rFonts w:ascii="Century Gothic" w:hAnsi="Century Gothic"/>
          <w:sz w:val="20"/>
          <w:szCs w:val="20"/>
        </w:rPr>
        <w:t xml:space="preserve"> in</w:t>
      </w:r>
      <w:r>
        <w:rPr>
          <w:rFonts w:ascii="Century Gothic" w:hAnsi="Century Gothic"/>
          <w:sz w:val="20"/>
          <w:szCs w:val="20"/>
        </w:rPr>
        <w:t xml:space="preserve">to groups of 4 or </w:t>
      </w:r>
      <w:r w:rsidRPr="004277A2">
        <w:rPr>
          <w:rFonts w:ascii="Century Gothic" w:hAnsi="Century Gothic"/>
          <w:sz w:val="20"/>
          <w:szCs w:val="20"/>
        </w:rPr>
        <w:t>5</w:t>
      </w:r>
      <w:r w:rsidR="005E06BE">
        <w:rPr>
          <w:rFonts w:ascii="Century Gothic" w:hAnsi="Century Gothic"/>
          <w:sz w:val="20"/>
          <w:szCs w:val="20"/>
        </w:rPr>
        <w:t>, allocating a</w:t>
      </w:r>
      <w:r>
        <w:rPr>
          <w:rFonts w:ascii="Century Gothic" w:hAnsi="Century Gothic"/>
          <w:sz w:val="20"/>
          <w:szCs w:val="20"/>
        </w:rPr>
        <w:t xml:space="preserve"> type of animal</w:t>
      </w:r>
      <w:r w:rsidRPr="004277A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to each group. </w:t>
      </w:r>
    </w:p>
    <w:p w14:paraId="2AD08F6E" w14:textId="77777777" w:rsidR="00BC328E" w:rsidRDefault="00BC328E" w:rsidP="00F533B0">
      <w:pPr>
        <w:ind w:left="142"/>
        <w:rPr>
          <w:rFonts w:ascii="Century Gothic" w:hAnsi="Century Gothic"/>
          <w:sz w:val="20"/>
          <w:szCs w:val="20"/>
        </w:rPr>
      </w:pPr>
    </w:p>
    <w:p w14:paraId="761D0794" w14:textId="77777777" w:rsidR="00D07AF4" w:rsidRDefault="00D07AF4" w:rsidP="00F533B0">
      <w:pPr>
        <w:ind w:left="142"/>
        <w:rPr>
          <w:rFonts w:ascii="Century Gothic" w:hAnsi="Century Gothic"/>
          <w:sz w:val="20"/>
          <w:szCs w:val="20"/>
        </w:rPr>
      </w:pPr>
      <w:r w:rsidRPr="004277A2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teacher</w:t>
      </w:r>
      <w:r w:rsidRPr="004277A2">
        <w:rPr>
          <w:rFonts w:ascii="Century Gothic" w:hAnsi="Century Gothic"/>
          <w:sz w:val="20"/>
          <w:szCs w:val="20"/>
        </w:rPr>
        <w:t xml:space="preserve"> calls out an animal group – they enter the gate moving as that animal and collect one</w:t>
      </w:r>
      <w:r>
        <w:rPr>
          <w:rFonts w:ascii="Century Gothic" w:hAnsi="Century Gothic"/>
          <w:sz w:val="20"/>
          <w:szCs w:val="20"/>
        </w:rPr>
        <w:t xml:space="preserve"> piece of</w:t>
      </w:r>
      <w:r w:rsidRPr="004277A2">
        <w:rPr>
          <w:rFonts w:ascii="Century Gothic" w:hAnsi="Century Gothic"/>
          <w:sz w:val="20"/>
          <w:szCs w:val="20"/>
        </w:rPr>
        <w:t xml:space="preserve"> food</w:t>
      </w:r>
      <w:r>
        <w:rPr>
          <w:rFonts w:ascii="Century Gothic" w:hAnsi="Century Gothic"/>
          <w:sz w:val="20"/>
          <w:szCs w:val="20"/>
        </w:rPr>
        <w:t xml:space="preserve"> (cone).  </w:t>
      </w:r>
    </w:p>
    <w:p w14:paraId="1E1B2DE7" w14:textId="77777777" w:rsidR="00BC328E" w:rsidRDefault="00BC328E" w:rsidP="00F533B0">
      <w:pPr>
        <w:ind w:left="142"/>
        <w:rPr>
          <w:rFonts w:ascii="Century Gothic" w:hAnsi="Century Gothic"/>
          <w:sz w:val="20"/>
          <w:szCs w:val="20"/>
        </w:rPr>
      </w:pPr>
    </w:p>
    <w:p w14:paraId="52B8B8AB" w14:textId="77777777" w:rsidR="00D07AF4" w:rsidRDefault="00D07AF4" w:rsidP="00F533B0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They </w:t>
      </w:r>
      <w:r w:rsidRPr="004277A2">
        <w:rPr>
          <w:rFonts w:ascii="Century Gothic" w:hAnsi="Century Gothic"/>
          <w:sz w:val="20"/>
          <w:szCs w:val="20"/>
        </w:rPr>
        <w:t>the</w:t>
      </w:r>
      <w:r>
        <w:rPr>
          <w:rFonts w:ascii="Century Gothic" w:hAnsi="Century Gothic"/>
          <w:sz w:val="20"/>
          <w:szCs w:val="20"/>
        </w:rPr>
        <w:t>n exit,</w:t>
      </w:r>
      <w:r w:rsidRPr="004277A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return</w:t>
      </w:r>
      <w:r w:rsidRPr="004277A2">
        <w:rPr>
          <w:rFonts w:ascii="Century Gothic" w:hAnsi="Century Gothic"/>
          <w:sz w:val="20"/>
          <w:szCs w:val="20"/>
        </w:rPr>
        <w:t xml:space="preserve"> to the beginning and place the food on the </w:t>
      </w:r>
      <w:r>
        <w:rPr>
          <w:rFonts w:ascii="Century Gothic" w:hAnsi="Century Gothic"/>
          <w:sz w:val="20"/>
          <w:szCs w:val="20"/>
        </w:rPr>
        <w:t>same colour</w:t>
      </w:r>
      <w:r w:rsidRPr="004277A2">
        <w:rPr>
          <w:rFonts w:ascii="Century Gothic" w:hAnsi="Century Gothic"/>
          <w:sz w:val="20"/>
          <w:szCs w:val="20"/>
        </w:rPr>
        <w:t xml:space="preserve"> pile.  </w:t>
      </w:r>
    </w:p>
    <w:p w14:paraId="13BCC093" w14:textId="77777777" w:rsidR="00BC328E" w:rsidRDefault="00BC328E" w:rsidP="00F533B0">
      <w:pPr>
        <w:ind w:left="142"/>
        <w:rPr>
          <w:rFonts w:ascii="Century Gothic" w:hAnsi="Century Gothic"/>
          <w:sz w:val="20"/>
          <w:szCs w:val="20"/>
        </w:rPr>
      </w:pPr>
    </w:p>
    <w:p w14:paraId="1391545C" w14:textId="77777777" w:rsidR="00D07AF4" w:rsidRPr="004277A2" w:rsidRDefault="00D07AF4" w:rsidP="00F533B0">
      <w:pPr>
        <w:ind w:left="14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Repeat</w:t>
      </w:r>
      <w:r w:rsidRPr="004277A2">
        <w:rPr>
          <w:rFonts w:ascii="Century Gothic" w:hAnsi="Century Gothic"/>
          <w:sz w:val="20"/>
          <w:szCs w:val="20"/>
        </w:rPr>
        <w:t xml:space="preserve"> with different animals</w:t>
      </w:r>
      <w:r w:rsidRPr="004277A2">
        <w:rPr>
          <w:rFonts w:ascii="Century Gothic" w:eastAsiaTheme="minorEastAsia" w:hAnsi="Century Gothic" w:cs="Times"/>
          <w:color w:val="000000" w:themeColor="text1"/>
          <w:sz w:val="20"/>
          <w:szCs w:val="20"/>
        </w:rPr>
        <w:t>.</w:t>
      </w:r>
    </w:p>
    <w:p w14:paraId="495E17E6" w14:textId="77777777" w:rsidR="00D07AF4" w:rsidRDefault="00D07AF4" w:rsidP="00F533B0">
      <w:pPr>
        <w:ind w:left="142"/>
        <w:rPr>
          <w:rFonts w:ascii="Century Gothic" w:hAnsi="Century Gothic"/>
          <w:sz w:val="20"/>
          <w:szCs w:val="20"/>
        </w:rPr>
      </w:pPr>
    </w:p>
    <w:p w14:paraId="4B349015" w14:textId="77777777" w:rsidR="00BC328E" w:rsidRDefault="00BC328E" w:rsidP="00F533B0">
      <w:pPr>
        <w:ind w:left="142"/>
        <w:rPr>
          <w:rFonts w:ascii="Century Gothic" w:hAnsi="Century Gothic"/>
          <w:sz w:val="20"/>
          <w:szCs w:val="20"/>
        </w:rPr>
      </w:pPr>
    </w:p>
    <w:p w14:paraId="39C7C186" w14:textId="77777777" w:rsidR="00D07AF4" w:rsidRPr="00BC328E" w:rsidRDefault="00D07AF4" w:rsidP="00F533B0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BC328E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3F580BE5" w14:textId="77777777" w:rsidR="00D07AF4" w:rsidRPr="00792593" w:rsidRDefault="00D07AF4" w:rsidP="00F533B0">
      <w:pPr>
        <w:widowControl w:val="0"/>
        <w:tabs>
          <w:tab w:val="left" w:pos="426"/>
          <w:tab w:val="left" w:pos="720"/>
        </w:tabs>
        <w:autoSpaceDE w:val="0"/>
        <w:adjustRightInd w:val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This develops gross motor skills (and fine motor skills</w:t>
      </w:r>
      <w:r>
        <w:rPr>
          <w:rFonts w:ascii="Century Gothic" w:hAnsi="Century Gothic"/>
          <w:sz w:val="20"/>
          <w:szCs w:val="20"/>
        </w:rPr>
        <w:t xml:space="preserve"> through crawling)</w:t>
      </w:r>
      <w:r w:rsidRPr="0079259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spatial awareness and teaches children about working in groups and taking turns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2FCD1E58" w14:textId="77777777" w:rsidR="00D07AF4" w:rsidRDefault="00D07AF4" w:rsidP="00F533B0">
      <w:pPr>
        <w:ind w:left="142"/>
        <w:rPr>
          <w:rFonts w:ascii="Century Gothic" w:hAnsi="Century Gothic"/>
          <w:sz w:val="20"/>
          <w:szCs w:val="20"/>
        </w:rPr>
      </w:pPr>
    </w:p>
    <w:p w14:paraId="31D84998" w14:textId="77777777" w:rsidR="00104D91" w:rsidRDefault="00104D91" w:rsidP="00A741C4">
      <w:pPr>
        <w:ind w:left="142"/>
        <w:rPr>
          <w:sz w:val="20"/>
          <w:szCs w:val="20"/>
        </w:rPr>
      </w:pPr>
    </w:p>
    <w:p w14:paraId="2342C04C" w14:textId="77777777" w:rsidR="005E06BE" w:rsidRPr="00FB32BD" w:rsidRDefault="005E06BE" w:rsidP="005E06BE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52D7D61C" w14:textId="77777777" w:rsidR="005E06BE" w:rsidRDefault="005E06BE" w:rsidP="005E06BE">
      <w:pPr>
        <w:rPr>
          <w:sz w:val="20"/>
          <w:szCs w:val="20"/>
        </w:rPr>
      </w:pPr>
    </w:p>
    <w:p w14:paraId="3D3DDA59" w14:textId="424A3B4A" w:rsidR="005E06BE" w:rsidRDefault="005E06BE" w:rsidP="005E06BE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Increase the space for physical fitness – time while moving</w:t>
      </w:r>
    </w:p>
    <w:p w14:paraId="08EE4A93" w14:textId="77777777" w:rsidR="005E06BE" w:rsidRDefault="005E06BE" w:rsidP="005E06BE">
      <w:pPr>
        <w:rPr>
          <w:sz w:val="20"/>
          <w:szCs w:val="20"/>
        </w:rPr>
      </w:pPr>
    </w:p>
    <w:p w14:paraId="38AF8C65" w14:textId="54C9FE22" w:rsidR="005E06BE" w:rsidRDefault="005E06BE" w:rsidP="005E06B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T - Develop into wild animals – in their own habitats, or in the zoo.</w:t>
      </w:r>
      <w:r>
        <w:rPr>
          <w:sz w:val="20"/>
          <w:szCs w:val="20"/>
        </w:rPr>
        <w:t xml:space="preserve"> </w:t>
      </w:r>
    </w:p>
    <w:p w14:paraId="41A9D1DD" w14:textId="77777777" w:rsidR="005E06BE" w:rsidRDefault="005E06BE" w:rsidP="005E06BE">
      <w:pPr>
        <w:rPr>
          <w:sz w:val="20"/>
          <w:szCs w:val="20"/>
        </w:rPr>
      </w:pPr>
    </w:p>
    <w:p w14:paraId="2AE4D697" w14:textId="05C8F003" w:rsidR="005E06BE" w:rsidRDefault="005E06BE" w:rsidP="005E06B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Increase the equipment/food they have to bring back – use a wider range of food, and don’t allow hands.</w:t>
      </w:r>
    </w:p>
    <w:p w14:paraId="28092763" w14:textId="77777777" w:rsidR="005E06BE" w:rsidRDefault="005E06BE" w:rsidP="005E06BE">
      <w:pPr>
        <w:rPr>
          <w:sz w:val="20"/>
          <w:szCs w:val="20"/>
        </w:rPr>
      </w:pPr>
    </w:p>
    <w:p w14:paraId="0238D437" w14:textId="56EA988E" w:rsidR="005E06BE" w:rsidRDefault="005E06BE" w:rsidP="005E06B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 – In pairs/threes race to get the food. </w:t>
      </w:r>
      <w:r>
        <w:rPr>
          <w:sz w:val="20"/>
          <w:szCs w:val="20"/>
        </w:rPr>
        <w:t xml:space="preserve"> </w:t>
      </w:r>
    </w:p>
    <w:p w14:paraId="5931EDE3" w14:textId="77777777" w:rsidR="005E06BE" w:rsidRDefault="005E06BE" w:rsidP="005E06BE">
      <w:pPr>
        <w:rPr>
          <w:sz w:val="20"/>
          <w:szCs w:val="20"/>
        </w:rPr>
      </w:pPr>
    </w:p>
    <w:p w14:paraId="35F38141" w14:textId="60F89ADE" w:rsidR="00975277" w:rsidRPr="005E06BE" w:rsidRDefault="005E06BE" w:rsidP="005E06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59B274AD" w14:textId="77777777" w:rsidR="00975277" w:rsidRDefault="00975277" w:rsidP="00A741C4">
      <w:pPr>
        <w:ind w:left="142"/>
        <w:rPr>
          <w:sz w:val="20"/>
          <w:szCs w:val="20"/>
        </w:rPr>
      </w:pPr>
      <w:bookmarkStart w:id="0" w:name="_GoBack"/>
      <w:bookmarkEnd w:id="0"/>
    </w:p>
    <w:p w14:paraId="70B00349" w14:textId="77777777" w:rsidR="00087CC9" w:rsidRDefault="00087CC9" w:rsidP="00A741C4">
      <w:pPr>
        <w:ind w:left="142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317E58"/>
    <w:rsid w:val="003226F3"/>
    <w:rsid w:val="003351B2"/>
    <w:rsid w:val="003861B2"/>
    <w:rsid w:val="003A160A"/>
    <w:rsid w:val="003D7D34"/>
    <w:rsid w:val="003F7C2B"/>
    <w:rsid w:val="00420CAB"/>
    <w:rsid w:val="00423277"/>
    <w:rsid w:val="00474263"/>
    <w:rsid w:val="00493B82"/>
    <w:rsid w:val="004C6059"/>
    <w:rsid w:val="004C677C"/>
    <w:rsid w:val="00504AE3"/>
    <w:rsid w:val="005A61F8"/>
    <w:rsid w:val="005C3432"/>
    <w:rsid w:val="005E06BE"/>
    <w:rsid w:val="00634EAE"/>
    <w:rsid w:val="006350FF"/>
    <w:rsid w:val="00654600"/>
    <w:rsid w:val="006E473D"/>
    <w:rsid w:val="00755E1E"/>
    <w:rsid w:val="008333E0"/>
    <w:rsid w:val="00864624"/>
    <w:rsid w:val="0087301D"/>
    <w:rsid w:val="00902C39"/>
    <w:rsid w:val="00920F47"/>
    <w:rsid w:val="00975277"/>
    <w:rsid w:val="00A51A8C"/>
    <w:rsid w:val="00A641C9"/>
    <w:rsid w:val="00A741C4"/>
    <w:rsid w:val="00AF3C2B"/>
    <w:rsid w:val="00AF423E"/>
    <w:rsid w:val="00BC328E"/>
    <w:rsid w:val="00C3346C"/>
    <w:rsid w:val="00C72CD9"/>
    <w:rsid w:val="00C7452D"/>
    <w:rsid w:val="00C859AF"/>
    <w:rsid w:val="00CC7752"/>
    <w:rsid w:val="00CE14B8"/>
    <w:rsid w:val="00CE7992"/>
    <w:rsid w:val="00D07AF4"/>
    <w:rsid w:val="00DB4826"/>
    <w:rsid w:val="00DE6EB7"/>
    <w:rsid w:val="00E75C51"/>
    <w:rsid w:val="00EC6063"/>
    <w:rsid w:val="00F533B0"/>
    <w:rsid w:val="00F5572F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2015-09-07T14:53:00Z</cp:lastPrinted>
  <dcterms:created xsi:type="dcterms:W3CDTF">2015-12-23T21:13:00Z</dcterms:created>
  <dcterms:modified xsi:type="dcterms:W3CDTF">2015-12-28T12:11:00Z</dcterms:modified>
</cp:coreProperties>
</file>