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168E" w14:textId="77777777" w:rsidR="00300829" w:rsidRPr="000D6852" w:rsidRDefault="00300829" w:rsidP="00D802A1">
      <w:pPr>
        <w:rPr>
          <w:rFonts w:ascii="Century Gothic" w:hAnsi="Century Gothic" w:cs="Arial"/>
          <w:b/>
          <w:sz w:val="20"/>
          <w:szCs w:val="20"/>
        </w:rPr>
      </w:pPr>
    </w:p>
    <w:tbl>
      <w:tblPr>
        <w:tblStyle w:val="ListTable2-Accent2"/>
        <w:tblW w:w="0" w:type="auto"/>
        <w:tblLook w:val="04A0" w:firstRow="1" w:lastRow="0" w:firstColumn="1" w:lastColumn="0" w:noHBand="0" w:noVBand="1"/>
      </w:tblPr>
      <w:tblGrid>
        <w:gridCol w:w="2988"/>
        <w:gridCol w:w="12485"/>
      </w:tblGrid>
      <w:tr w:rsidR="00942B0D" w:rsidRPr="000D6852" w14:paraId="689E26AB" w14:textId="77777777" w:rsidTr="007D2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3" w:type="dxa"/>
            <w:gridSpan w:val="2"/>
            <w:tcBorders>
              <w:top w:val="nil"/>
            </w:tcBorders>
          </w:tcPr>
          <w:p w14:paraId="2FED20F3" w14:textId="77777777" w:rsidR="00141C5F" w:rsidRPr="00134FAB" w:rsidRDefault="00141C5F" w:rsidP="00141C5F">
            <w:pPr>
              <w:suppressAutoHyphens w:val="0"/>
              <w:autoSpaceDN/>
              <w:jc w:val="center"/>
              <w:textAlignment w:val="auto"/>
              <w:rPr>
                <w:rFonts w:ascii="Century Gothic" w:hAnsi="Century Gothic"/>
                <w:b w:val="0"/>
                <w:color w:val="FF0000"/>
                <w:sz w:val="72"/>
                <w:szCs w:val="72"/>
              </w:rPr>
            </w:pPr>
            <w:bookmarkStart w:id="0" w:name="_GoBack"/>
            <w:r w:rsidRPr="00134FAB">
              <w:rPr>
                <w:rFonts w:ascii="Century Gothic" w:hAnsi="Century Gothic"/>
                <w:color w:val="FF0000"/>
                <w:sz w:val="72"/>
                <w:szCs w:val="72"/>
              </w:rPr>
              <w:t>Skills</w:t>
            </w:r>
          </w:p>
          <w:bookmarkEnd w:id="0"/>
          <w:p w14:paraId="50F52BCD" w14:textId="77777777" w:rsidR="00942B0D" w:rsidRPr="000D6852" w:rsidRDefault="00942B0D" w:rsidP="00D802A1">
            <w:pPr>
              <w:rPr>
                <w:rFonts w:ascii="Century Gothic" w:hAnsi="Century Gothic" w:cs="Arial"/>
                <w:b w:val="0"/>
                <w:sz w:val="32"/>
                <w:szCs w:val="32"/>
              </w:rPr>
            </w:pPr>
          </w:p>
        </w:tc>
      </w:tr>
      <w:tr w:rsidR="00300829" w:rsidRPr="000D6852" w14:paraId="1C089E4C"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7F5030B" w14:textId="77777777" w:rsidR="00300829" w:rsidRPr="000D6852" w:rsidRDefault="00300829" w:rsidP="00300829">
            <w:pPr>
              <w:rPr>
                <w:rFonts w:ascii="Century Gothic" w:hAnsi="Century Gothic" w:cs="Arial"/>
                <w:b w:val="0"/>
                <w:sz w:val="20"/>
                <w:szCs w:val="20"/>
              </w:rPr>
            </w:pPr>
            <w:r w:rsidRPr="000D6852">
              <w:rPr>
                <w:rFonts w:ascii="Century Gothic" w:hAnsi="Century Gothic" w:cs="Arial"/>
                <w:sz w:val="20"/>
                <w:szCs w:val="20"/>
              </w:rPr>
              <w:t xml:space="preserve">Aiming </w:t>
            </w:r>
          </w:p>
          <w:p w14:paraId="0FB2FF19" w14:textId="77777777" w:rsidR="00300829" w:rsidRPr="000D6852" w:rsidRDefault="00300829" w:rsidP="00300829">
            <w:pPr>
              <w:rPr>
                <w:rFonts w:ascii="Century Gothic" w:hAnsi="Century Gothic" w:cs="Arial"/>
                <w:b w:val="0"/>
                <w:sz w:val="20"/>
                <w:szCs w:val="20"/>
              </w:rPr>
            </w:pPr>
          </w:p>
        </w:tc>
        <w:tc>
          <w:tcPr>
            <w:tcW w:w="12485" w:type="dxa"/>
          </w:tcPr>
          <w:p w14:paraId="5495D5BB" w14:textId="77777777" w:rsidR="00300829"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need to be able to aim when playing throwing and kicking games.  This skill develops gradually and children need good spatial awareness, balance and hand-eye coordination in order to successfully aim objects.</w:t>
            </w:r>
          </w:p>
          <w:p w14:paraId="3E5C266E" w14:textId="77777777" w:rsidR="000D6852" w:rsidRDefault="000D6852"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703B21A0" w14:textId="77777777" w:rsidR="000D6852" w:rsidRDefault="000D6852"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2785FBE6" w14:textId="540957C9" w:rsidR="000D6852" w:rsidRPr="000D6852" w:rsidRDefault="000D6852" w:rsidP="000D685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 through a space</w:t>
            </w:r>
          </w:p>
          <w:p w14:paraId="380FFD29" w14:textId="05A52BD8" w:rsidR="000D6852" w:rsidRDefault="000D6852" w:rsidP="000D685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towards a space</w:t>
            </w:r>
          </w:p>
          <w:p w14:paraId="259AFD43" w14:textId="7C9BF223" w:rsidR="000D6852" w:rsidRDefault="000D6852" w:rsidP="000D685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towards an object</w:t>
            </w:r>
          </w:p>
          <w:p w14:paraId="2C8FAC27" w14:textId="153CABE2" w:rsidR="000D6852" w:rsidRPr="000D6852" w:rsidRDefault="000D6852" w:rsidP="000D685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Can roll, throw, kick or strike a ball/object</w:t>
            </w:r>
            <w:r>
              <w:rPr>
                <w:rFonts w:ascii="Century Gothic" w:hAnsi="Century Gothic" w:cs="Arial"/>
                <w:sz w:val="20"/>
                <w:szCs w:val="20"/>
              </w:rPr>
              <w:t xml:space="preserve"> to another person</w:t>
            </w:r>
          </w:p>
          <w:p w14:paraId="60F116E8" w14:textId="77777777" w:rsidR="00300829" w:rsidRPr="000D6852" w:rsidRDefault="00300829" w:rsidP="00D802A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0"/>
                <w:szCs w:val="20"/>
              </w:rPr>
            </w:pPr>
          </w:p>
        </w:tc>
      </w:tr>
      <w:tr w:rsidR="00300829" w:rsidRPr="000D6852" w14:paraId="37E72916"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7A2700BB" w14:textId="77777777" w:rsidR="00300829" w:rsidRPr="000D6852" w:rsidRDefault="00300829" w:rsidP="00300829">
            <w:pPr>
              <w:rPr>
                <w:rFonts w:ascii="Century Gothic" w:hAnsi="Century Gothic" w:cs="Arial"/>
                <w:b w:val="0"/>
                <w:sz w:val="20"/>
                <w:szCs w:val="20"/>
              </w:rPr>
            </w:pPr>
            <w:r w:rsidRPr="000D6852">
              <w:rPr>
                <w:rFonts w:ascii="Century Gothic" w:hAnsi="Century Gothic" w:cs="Arial"/>
                <w:sz w:val="20"/>
                <w:szCs w:val="20"/>
              </w:rPr>
              <w:t>Bending</w:t>
            </w:r>
          </w:p>
          <w:p w14:paraId="6182151B" w14:textId="77777777" w:rsidR="00300829" w:rsidRPr="000D6852" w:rsidRDefault="00300829" w:rsidP="00300829">
            <w:pPr>
              <w:rPr>
                <w:rFonts w:ascii="Century Gothic" w:hAnsi="Century Gothic" w:cs="Arial"/>
                <w:b w:val="0"/>
                <w:sz w:val="20"/>
                <w:szCs w:val="20"/>
              </w:rPr>
            </w:pPr>
          </w:p>
        </w:tc>
        <w:tc>
          <w:tcPr>
            <w:tcW w:w="12485" w:type="dxa"/>
          </w:tcPr>
          <w:p w14:paraId="3FF2C720" w14:textId="77777777" w:rsidR="00300829" w:rsidRPr="000D6852"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Bending forwards at the waist or hips, bending the knees, bending the elbows.</w:t>
            </w:r>
          </w:p>
          <w:p w14:paraId="567093E9" w14:textId="77777777" w:rsidR="00300829" w:rsidRPr="000D6852"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00829" w:rsidRPr="000D6852" w14:paraId="3ACC9374"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261312F6" w14:textId="77777777" w:rsidR="00300829" w:rsidRPr="000D6852" w:rsidRDefault="00300829" w:rsidP="00300829">
            <w:pPr>
              <w:rPr>
                <w:rFonts w:ascii="Century Gothic" w:hAnsi="Century Gothic" w:cs="Arial"/>
                <w:b w:val="0"/>
                <w:sz w:val="20"/>
                <w:szCs w:val="20"/>
              </w:rPr>
            </w:pPr>
            <w:r w:rsidRPr="000D6852">
              <w:rPr>
                <w:rFonts w:ascii="Century Gothic" w:hAnsi="Century Gothic" w:cs="Arial"/>
                <w:sz w:val="20"/>
                <w:szCs w:val="20"/>
              </w:rPr>
              <w:t>Carrying</w:t>
            </w:r>
          </w:p>
          <w:p w14:paraId="7862D236" w14:textId="77777777" w:rsidR="00300829" w:rsidRPr="000D6852" w:rsidRDefault="00300829" w:rsidP="00300829">
            <w:pPr>
              <w:rPr>
                <w:rFonts w:ascii="Century Gothic" w:hAnsi="Century Gothic" w:cs="Arial"/>
                <w:b w:val="0"/>
                <w:sz w:val="20"/>
                <w:szCs w:val="20"/>
              </w:rPr>
            </w:pPr>
          </w:p>
        </w:tc>
        <w:tc>
          <w:tcPr>
            <w:tcW w:w="12485" w:type="dxa"/>
          </w:tcPr>
          <w:p w14:paraId="4418A55C" w14:textId="77777777" w:rsidR="00300829"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Carrying objects with hands, on head, on shoulder, on forearm, on one bent knee (possibly while hopping on the other leg).  Carrying an object with another vessel (such as a ball on a racket, toy in a bucket, beanbag in a bowl).</w:t>
            </w:r>
          </w:p>
          <w:p w14:paraId="6467F517" w14:textId="77777777" w:rsidR="00A63ACB"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03326420" w14:textId="36471A19" w:rsidR="00A63ACB"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Carrying small objects will support fine motor development.</w:t>
            </w:r>
          </w:p>
          <w:p w14:paraId="60C10FA4" w14:textId="77777777" w:rsidR="00A63ACB"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Carrying heavy objects will support the development of arm strength.</w:t>
            </w:r>
          </w:p>
          <w:p w14:paraId="3F37E143" w14:textId="7E49E2C3" w:rsidR="00A63ACB" w:rsidRPr="000D6852"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Carrying objects on different body parts will support balance.</w:t>
            </w:r>
          </w:p>
          <w:p w14:paraId="02275AA1" w14:textId="77777777" w:rsidR="00300829" w:rsidRPr="000D6852"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00829" w:rsidRPr="000D6852" w14:paraId="20629815"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37A95081" w14:textId="5E682D9D" w:rsidR="00300829" w:rsidRPr="000D6852" w:rsidRDefault="00300829" w:rsidP="00300829">
            <w:pPr>
              <w:rPr>
                <w:rFonts w:ascii="Century Gothic" w:hAnsi="Century Gothic" w:cs="Arial"/>
                <w:sz w:val="20"/>
                <w:szCs w:val="20"/>
              </w:rPr>
            </w:pPr>
            <w:r w:rsidRPr="000D6852">
              <w:rPr>
                <w:rFonts w:ascii="Century Gothic" w:hAnsi="Century Gothic" w:cs="Arial"/>
                <w:sz w:val="20"/>
                <w:szCs w:val="20"/>
              </w:rPr>
              <w:t>Catching</w:t>
            </w:r>
          </w:p>
          <w:p w14:paraId="1884AE39" w14:textId="02565250" w:rsidR="00300829" w:rsidRPr="000D6852" w:rsidRDefault="00300829" w:rsidP="00300829">
            <w:pPr>
              <w:rPr>
                <w:rFonts w:ascii="Century Gothic" w:hAnsi="Century Gothic" w:cs="Arial"/>
                <w:b w:val="0"/>
                <w:sz w:val="20"/>
                <w:szCs w:val="20"/>
              </w:rPr>
            </w:pPr>
            <w:r w:rsidRPr="000D6852">
              <w:rPr>
                <w:rFonts w:ascii="Century Gothic" w:hAnsi="Century Gothic" w:cs="Arial"/>
                <w:b w:val="0"/>
                <w:sz w:val="20"/>
                <w:szCs w:val="20"/>
              </w:rPr>
              <w:t>Fundamental Skill</w:t>
            </w:r>
          </w:p>
        </w:tc>
        <w:tc>
          <w:tcPr>
            <w:tcW w:w="12485" w:type="dxa"/>
          </w:tcPr>
          <w:p w14:paraId="2A027B31" w14:textId="77777777" w:rsidR="00300829" w:rsidRPr="000D6852"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Catching a rolling ball, a ball or object thrown or a bouncing ball.</w:t>
            </w:r>
          </w:p>
          <w:p w14:paraId="3C3CDF4B" w14:textId="77777777" w:rsidR="00300829"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progress from immature to mature abilities.  Progress from two handed catch, which includes the arms, of a large ball to eventually being able to catch a small ball with just the hands.</w:t>
            </w:r>
          </w:p>
          <w:p w14:paraId="15261491" w14:textId="77777777" w:rsidR="000D6852" w:rsidRDefault="000D6852"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0EFAF9A" w14:textId="77777777" w:rsidR="000D6852" w:rsidRDefault="000D6852"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3630983D" w14:textId="77777777" w:rsidR="000D6852" w:rsidRDefault="000D6852"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014D2837" w14:textId="003EDBC8" w:rsidR="000D6852" w:rsidRPr="000D6852" w:rsidRDefault="000D6852" w:rsidP="000D68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w:t>
            </w:r>
            <w:r w:rsidRPr="000D6852">
              <w:rPr>
                <w:rFonts w:ascii="Century Gothic" w:hAnsi="Century Gothic" w:cs="Arial"/>
                <w:sz w:val="20"/>
                <w:szCs w:val="20"/>
              </w:rPr>
              <w:t>an focus on and track a ball/object in order to catch it</w:t>
            </w:r>
          </w:p>
          <w:p w14:paraId="63B5D6FE" w14:textId="4A9C961F" w:rsidR="000D6852" w:rsidRDefault="000D6852" w:rsidP="000D68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scoop and catch a ball with their arms and hands (younger children)</w:t>
            </w:r>
          </w:p>
          <w:p w14:paraId="59B0127C" w14:textId="763990D9" w:rsidR="000D6852" w:rsidRDefault="000D6852" w:rsidP="000D68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catch a ball/object with their hands (older children)</w:t>
            </w:r>
          </w:p>
          <w:p w14:paraId="7438118A" w14:textId="5F652126" w:rsidR="000D6852" w:rsidRDefault="000D6852" w:rsidP="000D68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line themselves up to be in a correct position to catch a ball/object</w:t>
            </w:r>
          </w:p>
          <w:p w14:paraId="45B5899E" w14:textId="5CED0800" w:rsidR="000D6852" w:rsidRDefault="000D6852" w:rsidP="000D685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use different parts of their bodies to stop a ball being thrown/rolled toward them</w:t>
            </w:r>
          </w:p>
          <w:p w14:paraId="4840D3C9" w14:textId="77777777" w:rsidR="00E62CC9" w:rsidRDefault="00E62CC9" w:rsidP="00E62CC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0DCBF461" w14:textId="77777777" w:rsidR="00E62CC9" w:rsidRDefault="00E62CC9" w:rsidP="00E62CC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Progression:</w:t>
            </w:r>
          </w:p>
          <w:p w14:paraId="605CF0C7" w14:textId="55B49E00" w:rsidR="00336AA3" w:rsidRDefault="00336AA3" w:rsidP="00336AA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 might initially turn their head away when they are first learning to catch. Children will not make use of their hands to catch the ball.  They will keep their arms straight until the ball makes contact and try to scoop it towards their chest</w:t>
            </w:r>
            <w:r>
              <w:rPr>
                <w:rFonts w:ascii="Century Gothic" w:hAnsi="Century Gothic" w:cs="Arial"/>
                <w:sz w:val="20"/>
                <w:szCs w:val="20"/>
              </w:rPr>
              <w:t>.</w:t>
            </w:r>
          </w:p>
          <w:p w14:paraId="07EF2490" w14:textId="5FF0D913" w:rsidR="00336AA3" w:rsidRDefault="00336AA3" w:rsidP="00336AA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336AA3">
              <w:rPr>
                <w:rFonts w:ascii="Century Gothic" w:hAnsi="Century Gothic" w:cs="Arial"/>
                <w:sz w:val="20"/>
                <w:szCs w:val="20"/>
              </w:rPr>
              <w:t>Children</w:t>
            </w:r>
            <w:r>
              <w:rPr>
                <w:rFonts w:ascii="Century Gothic" w:hAnsi="Century Gothic" w:cs="Arial"/>
                <w:sz w:val="20"/>
                <w:szCs w:val="20"/>
              </w:rPr>
              <w:t xml:space="preserve"> will be less inclined to avoid the ball/object but might close their eyes. </w:t>
            </w:r>
            <w:r w:rsidRPr="00336AA3">
              <w:rPr>
                <w:rFonts w:ascii="Century Gothic" w:hAnsi="Century Gothic" w:cs="Arial"/>
                <w:sz w:val="20"/>
                <w:szCs w:val="20"/>
              </w:rPr>
              <w:t xml:space="preserve"> Children will </w:t>
            </w:r>
            <w:r>
              <w:rPr>
                <w:rFonts w:ascii="Century Gothic" w:hAnsi="Century Gothic" w:cs="Arial"/>
                <w:sz w:val="20"/>
                <w:szCs w:val="20"/>
              </w:rPr>
              <w:t>try to</w:t>
            </w:r>
            <w:r w:rsidRPr="00336AA3">
              <w:rPr>
                <w:rFonts w:ascii="Century Gothic" w:hAnsi="Century Gothic" w:cs="Arial"/>
                <w:sz w:val="20"/>
                <w:szCs w:val="20"/>
              </w:rPr>
              <w:t xml:space="preserve"> make use of their hands to catch the ball</w:t>
            </w:r>
            <w:r>
              <w:rPr>
                <w:rFonts w:ascii="Century Gothic" w:hAnsi="Century Gothic" w:cs="Arial"/>
                <w:sz w:val="20"/>
                <w:szCs w:val="20"/>
              </w:rPr>
              <w:t>/object</w:t>
            </w:r>
            <w:r w:rsidRPr="00336AA3">
              <w:rPr>
                <w:rFonts w:ascii="Century Gothic" w:hAnsi="Century Gothic" w:cs="Arial"/>
                <w:sz w:val="20"/>
                <w:szCs w:val="20"/>
              </w:rPr>
              <w:t xml:space="preserve">.  </w:t>
            </w:r>
            <w:r>
              <w:rPr>
                <w:rFonts w:ascii="Century Gothic" w:hAnsi="Century Gothic" w:cs="Arial"/>
                <w:sz w:val="20"/>
                <w:szCs w:val="20"/>
              </w:rPr>
              <w:t>Their</w:t>
            </w:r>
            <w:r w:rsidRPr="00336AA3">
              <w:rPr>
                <w:rFonts w:ascii="Century Gothic" w:hAnsi="Century Gothic" w:cs="Arial"/>
                <w:sz w:val="20"/>
                <w:szCs w:val="20"/>
              </w:rPr>
              <w:t xml:space="preserve"> arms</w:t>
            </w:r>
            <w:r>
              <w:rPr>
                <w:rFonts w:ascii="Century Gothic" w:hAnsi="Century Gothic" w:cs="Arial"/>
                <w:sz w:val="20"/>
                <w:szCs w:val="20"/>
              </w:rPr>
              <w:t xml:space="preserve"> will be slightly bent at the elbows, however will still</w:t>
            </w:r>
            <w:r w:rsidRPr="00336AA3">
              <w:rPr>
                <w:rFonts w:ascii="Century Gothic" w:hAnsi="Century Gothic" w:cs="Arial"/>
                <w:sz w:val="20"/>
                <w:szCs w:val="20"/>
              </w:rPr>
              <w:t xml:space="preserve"> try to scoop it towards </w:t>
            </w:r>
            <w:r w:rsidRPr="00336AA3">
              <w:rPr>
                <w:rFonts w:ascii="Century Gothic" w:hAnsi="Century Gothic" w:cs="Arial"/>
                <w:sz w:val="20"/>
                <w:szCs w:val="20"/>
              </w:rPr>
              <w:lastRenderedPageBreak/>
              <w:t>their chest</w:t>
            </w:r>
            <w:r>
              <w:rPr>
                <w:rFonts w:ascii="Century Gothic" w:hAnsi="Century Gothic" w:cs="Arial"/>
                <w:sz w:val="20"/>
                <w:szCs w:val="20"/>
              </w:rPr>
              <w:t>.   They will not necessarily grasp the ball with their hands well.</w:t>
            </w:r>
          </w:p>
          <w:p w14:paraId="21502244" w14:textId="35C48AAA" w:rsidR="00336AA3" w:rsidRPr="00336AA3" w:rsidRDefault="00336AA3" w:rsidP="00336AA3">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Children will not try to avoid the ball/object and their eyes will track it.  Their arms will bend as far as they need in order to catch the ball.  They will grasp the ball with their hands with control.</w:t>
            </w:r>
          </w:p>
          <w:p w14:paraId="7075A2F2" w14:textId="77777777" w:rsidR="00336AA3" w:rsidRPr="00336AA3" w:rsidRDefault="00336AA3" w:rsidP="004A41A4">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646ADF37" w14:textId="31D17198" w:rsidR="00E62CC9" w:rsidRP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E62CC9">
              <w:rPr>
                <w:rFonts w:ascii="Century Gothic" w:hAnsi="Century Gothic" w:cs="Arial"/>
                <w:sz w:val="20"/>
                <w:szCs w:val="20"/>
              </w:rPr>
              <w:t>Collect a stationary object/ball</w:t>
            </w:r>
          </w:p>
          <w:p w14:paraId="33AED1BF" w14:textId="64DF4E1F"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Retrieve a rolling object/ball</w:t>
            </w:r>
          </w:p>
          <w:p w14:paraId="65C4EF79" w14:textId="77777777"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Take a given object/ball</w:t>
            </w:r>
          </w:p>
          <w:p w14:paraId="2FEBA9CD" w14:textId="77777777"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Receive a rolling ball</w:t>
            </w:r>
          </w:p>
          <w:p w14:paraId="252BE0D0" w14:textId="41B502D1"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Receive a bouncing object</w:t>
            </w:r>
          </w:p>
          <w:p w14:paraId="5839D115" w14:textId="48228DDF"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Catch a ball thrown a short distance</w:t>
            </w:r>
          </w:p>
          <w:p w14:paraId="70A97947" w14:textId="77777777" w:rsidR="00E62CC9" w:rsidRDefault="00E62CC9"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Retrieve a bouncing ball and then sending it on, e.g. rolling, giving, bouncing, throwing, etc.</w:t>
            </w:r>
          </w:p>
          <w:p w14:paraId="4DB113C8" w14:textId="63A419CF" w:rsidR="00E62CC9" w:rsidRDefault="00171ADF"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Receiving a given</w:t>
            </w:r>
            <w:r w:rsidR="00E62CC9">
              <w:rPr>
                <w:rFonts w:ascii="Century Gothic" w:hAnsi="Century Gothic" w:cs="Arial"/>
                <w:sz w:val="20"/>
                <w:szCs w:val="20"/>
              </w:rPr>
              <w:t xml:space="preserve"> object</w:t>
            </w:r>
            <w:r>
              <w:rPr>
                <w:rFonts w:ascii="Century Gothic" w:hAnsi="Century Gothic" w:cs="Arial"/>
                <w:sz w:val="20"/>
                <w:szCs w:val="20"/>
              </w:rPr>
              <w:t>/ball</w:t>
            </w:r>
            <w:r w:rsidR="00E62CC9">
              <w:rPr>
                <w:rFonts w:ascii="Century Gothic" w:hAnsi="Century Gothic" w:cs="Arial"/>
                <w:sz w:val="20"/>
                <w:szCs w:val="20"/>
              </w:rPr>
              <w:t xml:space="preserve"> whilst walking and then twisting to a new position and sending on (rolling, bouncing, etc.)</w:t>
            </w:r>
          </w:p>
          <w:p w14:paraId="2257D4E3" w14:textId="297F0A12" w:rsidR="00E62CC9" w:rsidRDefault="00171ADF"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Catching an object/ball thrown whilst travelling and then passing it on.</w:t>
            </w:r>
          </w:p>
          <w:p w14:paraId="688D4935" w14:textId="4D4E27AA" w:rsidR="00651893" w:rsidRPr="00E62CC9" w:rsidRDefault="00651893" w:rsidP="00E62CC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When children first learn how to catch start with bubbles and balloons as they move slowly</w:t>
            </w:r>
          </w:p>
          <w:p w14:paraId="351C7934" w14:textId="77777777" w:rsidR="00300829" w:rsidRPr="000D6852" w:rsidRDefault="00300829" w:rsidP="0030082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3147F" w14:paraId="64814F4F"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6864099" w14:textId="77777777" w:rsidR="0053147F" w:rsidRPr="00917672" w:rsidRDefault="0053147F" w:rsidP="0053147F">
            <w:pPr>
              <w:rPr>
                <w:rFonts w:ascii="Century Gothic" w:hAnsi="Century Gothic" w:cs="Arial"/>
                <w:b w:val="0"/>
                <w:sz w:val="20"/>
                <w:szCs w:val="20"/>
              </w:rPr>
            </w:pPr>
            <w:r w:rsidRPr="00917672">
              <w:rPr>
                <w:rFonts w:ascii="Century Gothic" w:hAnsi="Century Gothic" w:cs="Arial"/>
                <w:sz w:val="20"/>
                <w:szCs w:val="20"/>
              </w:rPr>
              <w:lastRenderedPageBreak/>
              <w:t>Clapping</w:t>
            </w:r>
          </w:p>
          <w:p w14:paraId="47690CD1" w14:textId="77777777" w:rsidR="0053147F" w:rsidRPr="00917672" w:rsidRDefault="0053147F" w:rsidP="0053147F">
            <w:pPr>
              <w:rPr>
                <w:rFonts w:ascii="Century Gothic" w:hAnsi="Century Gothic" w:cs="Arial"/>
                <w:b w:val="0"/>
                <w:sz w:val="20"/>
                <w:szCs w:val="20"/>
              </w:rPr>
            </w:pPr>
          </w:p>
        </w:tc>
        <w:tc>
          <w:tcPr>
            <w:tcW w:w="12485" w:type="dxa"/>
          </w:tcPr>
          <w:p w14:paraId="241D8299" w14:textId="77777777" w:rsidR="0053147F" w:rsidRPr="00917672" w:rsidRDefault="0053147F" w:rsidP="0053147F">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Babies and children can clap their hands, eventually being coordinated </w:t>
            </w:r>
            <w:r>
              <w:rPr>
                <w:rFonts w:ascii="Century Gothic" w:hAnsi="Century Gothic" w:cs="Arial"/>
                <w:sz w:val="20"/>
                <w:szCs w:val="20"/>
              </w:rPr>
              <w:t>to clap other people’s hands in g</w:t>
            </w:r>
            <w:r w:rsidRPr="00917672">
              <w:rPr>
                <w:rFonts w:ascii="Century Gothic" w:hAnsi="Century Gothic" w:cs="Arial"/>
                <w:sz w:val="20"/>
                <w:szCs w:val="20"/>
              </w:rPr>
              <w:t>ames such as pat-a-cake.</w:t>
            </w:r>
          </w:p>
          <w:p w14:paraId="1B27E4CD" w14:textId="77777777" w:rsidR="0053147F" w:rsidRPr="00917672" w:rsidRDefault="0053147F" w:rsidP="0053147F">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0711B" w14:paraId="7B7F746F"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4AF7F56F" w14:textId="77777777" w:rsidR="0050711B" w:rsidRPr="00917672" w:rsidRDefault="0050711B" w:rsidP="002261F6">
            <w:pPr>
              <w:rPr>
                <w:rFonts w:ascii="Century Gothic" w:hAnsi="Century Gothic" w:cs="Arial"/>
                <w:b w:val="0"/>
                <w:sz w:val="20"/>
                <w:szCs w:val="20"/>
              </w:rPr>
            </w:pPr>
            <w:r w:rsidRPr="00917672">
              <w:rPr>
                <w:rFonts w:ascii="Century Gothic" w:hAnsi="Century Gothic" w:cs="Arial"/>
                <w:sz w:val="20"/>
                <w:szCs w:val="20"/>
              </w:rPr>
              <w:t>Climbing</w:t>
            </w:r>
          </w:p>
          <w:p w14:paraId="258F80E9" w14:textId="77777777" w:rsidR="0050711B" w:rsidRPr="00917672" w:rsidRDefault="0050711B" w:rsidP="002261F6">
            <w:pPr>
              <w:rPr>
                <w:rFonts w:ascii="Century Gothic" w:hAnsi="Century Gothic" w:cs="Arial"/>
                <w:b w:val="0"/>
                <w:sz w:val="20"/>
                <w:szCs w:val="20"/>
              </w:rPr>
            </w:pPr>
          </w:p>
        </w:tc>
        <w:tc>
          <w:tcPr>
            <w:tcW w:w="12485" w:type="dxa"/>
          </w:tcPr>
          <w:p w14:paraId="0D513F77" w14:textId="00C1F413" w:rsidR="0050711B" w:rsidRPr="00917672" w:rsidRDefault="0050711B" w:rsidP="002261F6">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Even before babies can walk they like to climb and explore.  Climbing supports the natural development of babies and young children and they should be allowed to do so in a safe environment.  </w:t>
            </w:r>
            <w:r w:rsidR="00241C2E">
              <w:rPr>
                <w:rFonts w:ascii="Century Gothic" w:hAnsi="Century Gothic" w:cs="Arial"/>
                <w:sz w:val="20"/>
                <w:szCs w:val="20"/>
              </w:rPr>
              <w:t>Ensure</w:t>
            </w:r>
            <w:r w:rsidRPr="00917672">
              <w:rPr>
                <w:rFonts w:ascii="Century Gothic" w:hAnsi="Century Gothic" w:cs="Arial"/>
                <w:sz w:val="20"/>
                <w:szCs w:val="20"/>
              </w:rPr>
              <w:t xml:space="preserve"> children have many opportunities to climb horizontal tree trunks, ladders and climbing frames/equipment, etc.</w:t>
            </w:r>
          </w:p>
          <w:p w14:paraId="2BBD24FE" w14:textId="77777777" w:rsidR="00241C2E" w:rsidRDefault="0050711B" w:rsidP="002261F6">
            <w:pPr>
              <w:widowControl w:val="0"/>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917672">
              <w:rPr>
                <w:rFonts w:ascii="Century Gothic" w:hAnsi="Century Gothic" w:cs="Arial"/>
                <w:sz w:val="20"/>
                <w:szCs w:val="20"/>
                <w:lang w:val="en-US"/>
              </w:rPr>
              <w:t>Climbing supports the develop in many areas</w:t>
            </w:r>
            <w:r>
              <w:rPr>
                <w:rFonts w:ascii="Century Gothic" w:hAnsi="Century Gothic" w:cs="Arial"/>
                <w:sz w:val="20"/>
                <w:szCs w:val="20"/>
                <w:lang w:val="en-US"/>
              </w:rPr>
              <w:t>,</w:t>
            </w:r>
            <w:r w:rsidRPr="00917672">
              <w:rPr>
                <w:rFonts w:ascii="Century Gothic" w:hAnsi="Century Gothic" w:cs="Arial"/>
                <w:sz w:val="20"/>
                <w:szCs w:val="20"/>
                <w:lang w:val="en-US"/>
              </w:rPr>
              <w:t xml:space="preserve"> such as</w:t>
            </w:r>
            <w:r w:rsidR="00241C2E">
              <w:rPr>
                <w:rFonts w:ascii="Century Gothic" w:hAnsi="Century Gothic" w:cs="Arial"/>
                <w:sz w:val="20"/>
                <w:szCs w:val="20"/>
                <w:lang w:val="en-US"/>
              </w:rPr>
              <w:t>:</w:t>
            </w:r>
          </w:p>
          <w:p w14:paraId="725032B6" w14:textId="77777777" w:rsidR="00241C2E" w:rsidRDefault="0050711B" w:rsidP="00241C2E">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241C2E">
              <w:rPr>
                <w:rFonts w:ascii="Century Gothic" w:hAnsi="Century Gothic" w:cs="Arial"/>
                <w:sz w:val="20"/>
                <w:szCs w:val="20"/>
                <w:lang w:val="en-US"/>
              </w:rPr>
              <w:t>reaching for rungs above the shoulder raises the arms which inc</w:t>
            </w:r>
            <w:r w:rsidR="00241C2E">
              <w:rPr>
                <w:rFonts w:ascii="Century Gothic" w:hAnsi="Century Gothic" w:cs="Arial"/>
                <w:sz w:val="20"/>
                <w:szCs w:val="20"/>
                <w:lang w:val="en-US"/>
              </w:rPr>
              <w:t>reases the cardiovascular flow</w:t>
            </w:r>
          </w:p>
          <w:p w14:paraId="7D12228D" w14:textId="77777777" w:rsidR="00241C2E" w:rsidRDefault="0050711B" w:rsidP="00241C2E">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241C2E">
              <w:rPr>
                <w:rFonts w:ascii="Century Gothic" w:hAnsi="Century Gothic" w:cs="Arial"/>
                <w:sz w:val="20"/>
                <w:szCs w:val="20"/>
                <w:lang w:val="en-US"/>
              </w:rPr>
              <w:t>stretching incre</w:t>
            </w:r>
            <w:r w:rsidR="00241C2E">
              <w:rPr>
                <w:rFonts w:ascii="Century Gothic" w:hAnsi="Century Gothic" w:cs="Arial"/>
                <w:sz w:val="20"/>
                <w:szCs w:val="20"/>
                <w:lang w:val="en-US"/>
              </w:rPr>
              <w:t>ases and maintains flexibility</w:t>
            </w:r>
          </w:p>
          <w:p w14:paraId="64B13278" w14:textId="77777777" w:rsidR="00241C2E" w:rsidRDefault="0050711B" w:rsidP="00241C2E">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241C2E">
              <w:rPr>
                <w:rFonts w:ascii="Century Gothic" w:hAnsi="Century Gothic" w:cs="Arial"/>
                <w:sz w:val="20"/>
                <w:szCs w:val="20"/>
                <w:lang w:val="en-US"/>
              </w:rPr>
              <w:t>pulling up with hands and arms while climbing a ladder or a climbing wall builds upper body, grip, and a</w:t>
            </w:r>
            <w:r w:rsidR="00241C2E">
              <w:rPr>
                <w:rFonts w:ascii="Century Gothic" w:hAnsi="Century Gothic" w:cs="Arial"/>
                <w:sz w:val="20"/>
                <w:szCs w:val="20"/>
                <w:lang w:val="en-US"/>
              </w:rPr>
              <w:t>rm strength</w:t>
            </w:r>
          </w:p>
          <w:p w14:paraId="00FC8363" w14:textId="3FA3807C" w:rsidR="0050711B" w:rsidRDefault="0050711B" w:rsidP="00241C2E">
            <w:pPr>
              <w:pStyle w:val="ListParagraph"/>
              <w:widowControl w:val="0"/>
              <w:numPr>
                <w:ilvl w:val="0"/>
                <w:numId w:val="11"/>
              </w:numPr>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lang w:val="en-US"/>
              </w:rPr>
            </w:pPr>
            <w:r w:rsidRPr="00241C2E">
              <w:rPr>
                <w:rFonts w:ascii="Century Gothic" w:hAnsi="Century Gothic" w:cs="Arial"/>
                <w:sz w:val="20"/>
                <w:szCs w:val="20"/>
                <w:lang w:val="en-US"/>
              </w:rPr>
              <w:t>climbing steps and ladders develop</w:t>
            </w:r>
            <w:r w:rsidR="00833245">
              <w:rPr>
                <w:rFonts w:ascii="Century Gothic" w:hAnsi="Century Gothic" w:cs="Arial"/>
                <w:sz w:val="20"/>
                <w:szCs w:val="20"/>
                <w:lang w:val="en-US"/>
              </w:rPr>
              <w:t>s leg strength and coordination</w:t>
            </w:r>
          </w:p>
          <w:p w14:paraId="7249278E" w14:textId="77777777" w:rsidR="0050711B" w:rsidRPr="00917672" w:rsidRDefault="0050711B" w:rsidP="00B66327">
            <w:pPr>
              <w:widowControl w:val="0"/>
              <w:autoSpaceDE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300829" w:rsidRPr="000D6852" w14:paraId="76D07B71"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078E0A25" w14:textId="4B631C6E" w:rsidR="00300829" w:rsidRPr="000D6852" w:rsidRDefault="00300829" w:rsidP="00300829">
            <w:pPr>
              <w:rPr>
                <w:rFonts w:ascii="Century Gothic" w:hAnsi="Century Gothic" w:cs="Arial"/>
                <w:b w:val="0"/>
                <w:sz w:val="20"/>
                <w:szCs w:val="20"/>
              </w:rPr>
            </w:pPr>
            <w:r w:rsidRPr="000D6852">
              <w:rPr>
                <w:rFonts w:ascii="Century Gothic" w:hAnsi="Century Gothic" w:cs="Arial"/>
                <w:sz w:val="20"/>
                <w:szCs w:val="20"/>
              </w:rPr>
              <w:t>Crawling</w:t>
            </w:r>
          </w:p>
          <w:p w14:paraId="4C3A1F37" w14:textId="77777777" w:rsidR="00300829" w:rsidRPr="000D6852" w:rsidRDefault="00300829" w:rsidP="00300829">
            <w:pPr>
              <w:rPr>
                <w:rFonts w:ascii="Century Gothic" w:hAnsi="Century Gothic" w:cs="Arial"/>
                <w:b w:val="0"/>
                <w:sz w:val="20"/>
                <w:szCs w:val="20"/>
              </w:rPr>
            </w:pPr>
          </w:p>
        </w:tc>
        <w:tc>
          <w:tcPr>
            <w:tcW w:w="12485" w:type="dxa"/>
          </w:tcPr>
          <w:p w14:paraId="738D48B3" w14:textId="77777777" w:rsidR="00A63ACB"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Some babies never crawl, however it is important to offer opportunities to prepare babies and encourage them to crawl, such as ‘tummy time’.  </w:t>
            </w:r>
          </w:p>
          <w:p w14:paraId="205CAA8C" w14:textId="77777777" w:rsidR="00A63ACB"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06B02DFC" w14:textId="77777777" w:rsidR="00A63ACB" w:rsidRDefault="00A63ACB"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Benefits of c</w:t>
            </w:r>
            <w:r w:rsidR="00300829" w:rsidRPr="000D6852">
              <w:rPr>
                <w:rFonts w:ascii="Century Gothic" w:hAnsi="Century Gothic" w:cs="Arial"/>
                <w:sz w:val="20"/>
                <w:szCs w:val="20"/>
              </w:rPr>
              <w:t>rawli</w:t>
            </w:r>
            <w:r>
              <w:rPr>
                <w:rFonts w:ascii="Century Gothic" w:hAnsi="Century Gothic" w:cs="Arial"/>
                <w:sz w:val="20"/>
                <w:szCs w:val="20"/>
              </w:rPr>
              <w:t xml:space="preserve">ng </w:t>
            </w:r>
            <w:r w:rsidR="00300829" w:rsidRPr="000D6852">
              <w:rPr>
                <w:rFonts w:ascii="Century Gothic" w:hAnsi="Century Gothic" w:cs="Arial"/>
                <w:sz w:val="20"/>
                <w:szCs w:val="20"/>
              </w:rPr>
              <w:t>including</w:t>
            </w:r>
            <w:r>
              <w:rPr>
                <w:rFonts w:ascii="Century Gothic" w:hAnsi="Century Gothic" w:cs="Arial"/>
                <w:sz w:val="20"/>
                <w:szCs w:val="20"/>
              </w:rPr>
              <w:t>:</w:t>
            </w:r>
          </w:p>
          <w:p w14:paraId="7EF09C85" w14:textId="0BAFAFFF" w:rsidR="00A63ACB" w:rsidRPr="00A63ACB" w:rsidRDefault="00A63ACB" w:rsidP="00A63A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0"/>
                <w:szCs w:val="20"/>
                <w:lang w:val="en-US" w:eastAsia="en-GB"/>
              </w:rPr>
            </w:pPr>
            <w:r w:rsidRPr="00A63ACB">
              <w:rPr>
                <w:rFonts w:ascii="Century Gothic" w:hAnsi="Century Gothic" w:cs="Arial"/>
                <w:sz w:val="20"/>
                <w:szCs w:val="20"/>
              </w:rPr>
              <w:t>Helping</w:t>
            </w:r>
            <w:r w:rsidR="00300829" w:rsidRPr="00A63ACB">
              <w:rPr>
                <w:rFonts w:ascii="Century Gothic" w:eastAsia="Times New Roman" w:hAnsi="Century Gothic" w:cs="Arial"/>
                <w:sz w:val="20"/>
                <w:szCs w:val="20"/>
                <w:lang w:val="en-US" w:eastAsia="en-GB"/>
              </w:rPr>
              <w:t xml:space="preserve"> to strengthen muscles, </w:t>
            </w:r>
            <w:r w:rsidR="00300829" w:rsidRPr="00A63ACB">
              <w:rPr>
                <w:rFonts w:ascii="Century Gothic" w:hAnsi="Century Gothic" w:cs="Arial"/>
                <w:sz w:val="20"/>
                <w:szCs w:val="20"/>
              </w:rPr>
              <w:t xml:space="preserve">and </w:t>
            </w:r>
            <w:r w:rsidR="00300829" w:rsidRPr="00A63ACB">
              <w:rPr>
                <w:rFonts w:ascii="Century Gothic" w:eastAsia="Times New Roman" w:hAnsi="Century Gothic" w:cs="Arial"/>
                <w:sz w:val="20"/>
                <w:szCs w:val="20"/>
                <w:lang w:val="en-US" w:eastAsia="en-GB"/>
              </w:rPr>
              <w:t xml:space="preserve">the tiny </w:t>
            </w:r>
            <w:r w:rsidRPr="00A63ACB">
              <w:rPr>
                <w:rFonts w:ascii="Century Gothic" w:eastAsia="Times New Roman" w:hAnsi="Century Gothic" w:cs="Arial"/>
                <w:sz w:val="20"/>
                <w:szCs w:val="20"/>
                <w:lang w:val="en-US" w:eastAsia="en-GB"/>
              </w:rPr>
              <w:t>intrinsic muscles in the hand</w:t>
            </w:r>
          </w:p>
          <w:p w14:paraId="1D8ECF22" w14:textId="77777777" w:rsidR="00A63ACB" w:rsidRPr="00A63ACB" w:rsidRDefault="00A63ACB" w:rsidP="00A63A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eastAsia="Times New Roman" w:hAnsi="Century Gothic" w:cs="Arial"/>
                <w:sz w:val="20"/>
                <w:szCs w:val="20"/>
                <w:lang w:val="en-US" w:eastAsia="en-GB"/>
              </w:rPr>
              <w:t>A</w:t>
            </w:r>
            <w:r w:rsidR="00300829" w:rsidRPr="00A63ACB">
              <w:rPr>
                <w:rFonts w:ascii="Century Gothic" w:eastAsia="Times New Roman" w:hAnsi="Century Gothic" w:cs="Arial"/>
                <w:sz w:val="20"/>
                <w:szCs w:val="20"/>
                <w:lang w:val="en-US" w:eastAsia="en-GB"/>
              </w:rPr>
              <w:t>ssists children in learning bilateral coordinat</w:t>
            </w:r>
            <w:r>
              <w:rPr>
                <w:rFonts w:ascii="Century Gothic" w:eastAsia="Times New Roman" w:hAnsi="Century Gothic" w:cs="Arial"/>
                <w:sz w:val="20"/>
                <w:szCs w:val="20"/>
                <w:lang w:val="en-US" w:eastAsia="en-GB"/>
              </w:rPr>
              <w:t>ion of their arms and legs</w:t>
            </w:r>
          </w:p>
          <w:p w14:paraId="679ECC88" w14:textId="64B19900" w:rsidR="00300829" w:rsidRPr="00A63ACB" w:rsidRDefault="00A63ACB" w:rsidP="00A63AC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eastAsia="Times New Roman" w:hAnsi="Century Gothic" w:cs="Arial"/>
                <w:sz w:val="20"/>
                <w:szCs w:val="20"/>
                <w:lang w:val="en-US" w:eastAsia="en-GB"/>
              </w:rPr>
              <w:t>S</w:t>
            </w:r>
            <w:r w:rsidR="00300829" w:rsidRPr="00A63ACB">
              <w:rPr>
                <w:rFonts w:ascii="Century Gothic" w:eastAsia="Times New Roman" w:hAnsi="Century Gothic" w:cs="Arial"/>
                <w:sz w:val="20"/>
                <w:szCs w:val="20"/>
                <w:lang w:val="en-US" w:eastAsia="en-GB"/>
              </w:rPr>
              <w:t>upports the develop</w:t>
            </w:r>
            <w:r>
              <w:rPr>
                <w:rFonts w:ascii="Century Gothic" w:eastAsia="Times New Roman" w:hAnsi="Century Gothic" w:cs="Arial"/>
                <w:sz w:val="20"/>
                <w:szCs w:val="20"/>
                <w:lang w:val="en-US" w:eastAsia="en-GB"/>
              </w:rPr>
              <w:t>ment of the visual-motor system</w:t>
            </w:r>
          </w:p>
          <w:p w14:paraId="6CCC5B1E" w14:textId="77777777" w:rsidR="00300829" w:rsidRPr="000D6852" w:rsidRDefault="00300829" w:rsidP="0030082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F977C7" w:rsidRPr="000D6852" w14:paraId="3ED9AD9E"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3FE64AA9" w14:textId="0AAD05F3" w:rsidR="00F977C7" w:rsidRPr="000D6852" w:rsidRDefault="00F977C7" w:rsidP="009079B0">
            <w:pPr>
              <w:rPr>
                <w:rFonts w:ascii="Century Gothic" w:hAnsi="Century Gothic" w:cs="Arial"/>
                <w:sz w:val="20"/>
                <w:szCs w:val="20"/>
              </w:rPr>
            </w:pPr>
            <w:r w:rsidRPr="000D6852">
              <w:rPr>
                <w:rFonts w:ascii="Century Gothic" w:hAnsi="Century Gothic" w:cs="Arial"/>
                <w:sz w:val="20"/>
                <w:szCs w:val="20"/>
              </w:rPr>
              <w:t>Dancing</w:t>
            </w:r>
            <w:r w:rsidR="00897F06">
              <w:rPr>
                <w:rFonts w:ascii="Century Gothic" w:hAnsi="Century Gothic" w:cs="Arial"/>
                <w:sz w:val="20"/>
                <w:szCs w:val="20"/>
              </w:rPr>
              <w:t>/Movement to Music</w:t>
            </w:r>
          </w:p>
          <w:p w14:paraId="372F2361" w14:textId="77777777" w:rsidR="00F977C7" w:rsidRPr="000D6852" w:rsidRDefault="00F977C7" w:rsidP="009079B0">
            <w:pPr>
              <w:rPr>
                <w:rFonts w:ascii="Century Gothic" w:hAnsi="Century Gothic" w:cs="Arial"/>
                <w:sz w:val="20"/>
                <w:szCs w:val="20"/>
              </w:rPr>
            </w:pPr>
          </w:p>
        </w:tc>
        <w:tc>
          <w:tcPr>
            <w:tcW w:w="12485" w:type="dxa"/>
          </w:tcPr>
          <w:p w14:paraId="6A072E8B" w14:textId="76740283" w:rsidR="00A63ACB" w:rsidRDefault="00A63ACB"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All children, including pre-walkers, love to dance to music.  Many dance moves can be done across the </w:t>
            </w:r>
            <w:r w:rsidR="00682F18">
              <w:rPr>
                <w:rFonts w:ascii="Century Gothic" w:hAnsi="Century Gothic" w:cs="Arial"/>
                <w:sz w:val="20"/>
                <w:szCs w:val="20"/>
              </w:rPr>
              <w:t>midline, which</w:t>
            </w:r>
            <w:r>
              <w:rPr>
                <w:rFonts w:ascii="Century Gothic" w:hAnsi="Century Gothic" w:cs="Arial"/>
                <w:sz w:val="20"/>
                <w:szCs w:val="20"/>
              </w:rPr>
              <w:t xml:space="preserve"> benefits brain development.</w:t>
            </w:r>
            <w:r w:rsidR="00682F18">
              <w:rPr>
                <w:rFonts w:ascii="Century Gothic" w:hAnsi="Century Gothic" w:cs="Arial"/>
                <w:sz w:val="20"/>
                <w:szCs w:val="20"/>
              </w:rPr>
              <w:t xml:space="preserve">  </w:t>
            </w:r>
            <w:r>
              <w:rPr>
                <w:rFonts w:ascii="Century Gothic" w:hAnsi="Century Gothic" w:cs="Arial"/>
                <w:sz w:val="20"/>
                <w:szCs w:val="20"/>
              </w:rPr>
              <w:t>Dance and movement to music can support all skills, balance and brain development and is a great high impact physical activity that can be done in small spaces, large spaces, inside and outside.</w:t>
            </w:r>
          </w:p>
          <w:p w14:paraId="5B915F03" w14:textId="77777777" w:rsidR="00682F18" w:rsidRDefault="00682F18"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72F6E701" w14:textId="77777777" w:rsidR="00682F18" w:rsidRDefault="00682F18"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Us a variety of music, such as recent pop songs, child specific songs and classical music.</w:t>
            </w:r>
          </w:p>
          <w:p w14:paraId="0509074E" w14:textId="77777777" w:rsidR="00682F18" w:rsidRDefault="00682F18"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FA99B21" w14:textId="77777777" w:rsidR="00897F06" w:rsidRDefault="00897F06" w:rsidP="009079B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12558F87" w14:textId="1D16DB5E" w:rsidR="00897F06" w:rsidRPr="00897F06" w:rsidRDefault="00897F06" w:rsidP="00897F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897F06">
              <w:rPr>
                <w:rFonts w:ascii="Century Gothic" w:hAnsi="Century Gothic" w:cs="Arial"/>
                <w:sz w:val="20"/>
                <w:szCs w:val="20"/>
              </w:rPr>
              <w:t>Understands different tempos</w:t>
            </w:r>
          </w:p>
          <w:p w14:paraId="318E5366" w14:textId="77777777" w:rsidR="00897F06" w:rsidRDefault="00897F06" w:rsidP="00897F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change between different tempos</w:t>
            </w:r>
          </w:p>
          <w:p w14:paraId="21603D3A" w14:textId="77777777" w:rsidR="00897F06" w:rsidRDefault="00897F06" w:rsidP="00897F0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move in different ways to music, i.e. High/Low – Loud/Soft and Faster/Slower</w:t>
            </w:r>
          </w:p>
          <w:p w14:paraId="266D015A" w14:textId="70399212" w:rsidR="00A10395" w:rsidRPr="00897F06" w:rsidRDefault="00A10395" w:rsidP="00A10395">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3147F" w14:paraId="552744DC"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B8B0087" w14:textId="77777777" w:rsidR="0053147F" w:rsidRPr="009B6CBD" w:rsidRDefault="0053147F" w:rsidP="0053147F">
            <w:pPr>
              <w:rPr>
                <w:rFonts w:ascii="Century Gothic" w:hAnsi="Century Gothic" w:cs="Arial"/>
                <w:sz w:val="20"/>
                <w:szCs w:val="20"/>
              </w:rPr>
            </w:pPr>
            <w:r w:rsidRPr="009B6CBD">
              <w:rPr>
                <w:rFonts w:ascii="Century Gothic" w:hAnsi="Century Gothic" w:cs="Arial"/>
                <w:sz w:val="20"/>
                <w:szCs w:val="20"/>
              </w:rPr>
              <w:t>Holding</w:t>
            </w:r>
          </w:p>
          <w:p w14:paraId="7EA032DA" w14:textId="77777777" w:rsidR="0053147F" w:rsidRPr="009B6CBD" w:rsidRDefault="0053147F" w:rsidP="0053147F">
            <w:pPr>
              <w:rPr>
                <w:rFonts w:ascii="Century Gothic" w:hAnsi="Century Gothic" w:cs="Arial"/>
                <w:sz w:val="20"/>
                <w:szCs w:val="20"/>
              </w:rPr>
            </w:pPr>
          </w:p>
        </w:tc>
        <w:tc>
          <w:tcPr>
            <w:tcW w:w="12485" w:type="dxa"/>
          </w:tcPr>
          <w:p w14:paraId="62CBC00B" w14:textId="575BA91E" w:rsidR="0053147F" w:rsidRPr="00917672" w:rsidRDefault="0053147F" w:rsidP="0053147F">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It is important to remember that babies and young children have small hands and the muscles in their hands are still developing.  They will experiment with different </w:t>
            </w:r>
            <w:r w:rsidR="00EA1B18" w:rsidRPr="00917672">
              <w:rPr>
                <w:rFonts w:ascii="Century Gothic" w:hAnsi="Century Gothic" w:cs="Arial"/>
                <w:sz w:val="20"/>
                <w:szCs w:val="20"/>
              </w:rPr>
              <w:t>objects;</w:t>
            </w:r>
            <w:r w:rsidRPr="00917672">
              <w:rPr>
                <w:rFonts w:ascii="Century Gothic" w:hAnsi="Century Gothic" w:cs="Arial"/>
                <w:sz w:val="20"/>
                <w:szCs w:val="20"/>
              </w:rPr>
              <w:t xml:space="preserve"> </w:t>
            </w:r>
            <w:proofErr w:type="gramStart"/>
            <w:r w:rsidRPr="00917672">
              <w:rPr>
                <w:rFonts w:ascii="Century Gothic" w:hAnsi="Century Gothic" w:cs="Arial"/>
                <w:sz w:val="20"/>
                <w:szCs w:val="20"/>
              </w:rPr>
              <w:t>however</w:t>
            </w:r>
            <w:proofErr w:type="gramEnd"/>
            <w:r w:rsidRPr="00917672">
              <w:rPr>
                <w:rFonts w:ascii="Century Gothic" w:hAnsi="Century Gothic" w:cs="Arial"/>
                <w:sz w:val="20"/>
                <w:szCs w:val="20"/>
              </w:rPr>
              <w:t xml:space="preserve"> support them by offering vessels to hold objects that they are not yet able to hold.  Children should try holding objects not only with their hands but also with other body parts (this will also support body awareness</w:t>
            </w:r>
            <w:r w:rsidR="00EA1B18">
              <w:rPr>
                <w:rFonts w:ascii="Century Gothic" w:hAnsi="Century Gothic" w:cs="Arial"/>
                <w:sz w:val="20"/>
                <w:szCs w:val="20"/>
              </w:rPr>
              <w:t xml:space="preserve"> and balance</w:t>
            </w:r>
            <w:r w:rsidRPr="00917672">
              <w:rPr>
                <w:rFonts w:ascii="Century Gothic" w:hAnsi="Century Gothic" w:cs="Arial"/>
                <w:sz w:val="20"/>
                <w:szCs w:val="20"/>
              </w:rPr>
              <w:t>).  Suggest ways to carry objects, ask them to make suggestions.</w:t>
            </w:r>
          </w:p>
          <w:p w14:paraId="3D9340BC" w14:textId="77777777" w:rsidR="0053147F" w:rsidRPr="00917672" w:rsidRDefault="0053147F" w:rsidP="0053147F">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21335" w:rsidRPr="000D6852" w14:paraId="29A3AB4F"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2BDB582B" w14:textId="77777777"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Jumping</w:t>
            </w:r>
          </w:p>
          <w:p w14:paraId="16732469" w14:textId="18D23FB7"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Fundamental Skill</w:t>
            </w:r>
          </w:p>
        </w:tc>
        <w:tc>
          <w:tcPr>
            <w:tcW w:w="12485" w:type="dxa"/>
          </w:tcPr>
          <w:p w14:paraId="3DF15A01" w14:textId="370FC073"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 xml:space="preserve">Babies and toddlers love to jump with the support of adults or objects such as tables, bars attached to walls, etc.  </w:t>
            </w:r>
          </w:p>
          <w:p w14:paraId="37616241" w14:textId="49D53499" w:rsidR="009838A3" w:rsidRPr="000D6852" w:rsidRDefault="00521335" w:rsidP="009838A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eastAsiaTheme="minorEastAsia" w:hAnsi="Century Gothic" w:cs="Arial"/>
                <w:sz w:val="20"/>
                <w:szCs w:val="20"/>
                <w:lang w:val="en-US"/>
              </w:rPr>
              <w:t>When children are ready to jump by themselves they will prepare for jumping by slightly bending knees and swinging arms backwards.  With feet close together, push off with both feet and land on both feet.  Children will eventually propel their arms forwards and upwards whilst they are in the air.</w:t>
            </w:r>
            <w:r w:rsidR="009838A3">
              <w:rPr>
                <w:rFonts w:ascii="Century Gothic" w:eastAsiaTheme="minorEastAsia" w:hAnsi="Century Gothic" w:cs="Arial"/>
                <w:sz w:val="20"/>
                <w:szCs w:val="20"/>
                <w:lang w:val="en-US"/>
              </w:rPr>
              <w:t xml:space="preserve">  </w:t>
            </w:r>
            <w:r w:rsidR="009838A3" w:rsidRPr="000D6852">
              <w:rPr>
                <w:rFonts w:ascii="Century Gothic" w:hAnsi="Century Gothic" w:cs="Arial"/>
                <w:sz w:val="20"/>
                <w:szCs w:val="20"/>
              </w:rPr>
              <w:t xml:space="preserve">Children will require muscle strength and balance </w:t>
            </w:r>
            <w:r w:rsidR="009838A3">
              <w:rPr>
                <w:rFonts w:ascii="Century Gothic" w:hAnsi="Century Gothic" w:cs="Arial"/>
                <w:sz w:val="20"/>
                <w:szCs w:val="20"/>
              </w:rPr>
              <w:t>in order to jump</w:t>
            </w:r>
            <w:r w:rsidR="009838A3" w:rsidRPr="000D6852">
              <w:rPr>
                <w:rFonts w:ascii="Century Gothic" w:hAnsi="Century Gothic" w:cs="Arial"/>
                <w:sz w:val="20"/>
                <w:szCs w:val="20"/>
              </w:rPr>
              <w:t xml:space="preserve"> effectively.</w:t>
            </w:r>
          </w:p>
          <w:p w14:paraId="6F16BFB0" w14:textId="4E9EA65F"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p>
          <w:p w14:paraId="5644F05E" w14:textId="0A8AD6B9" w:rsidR="009838A3" w:rsidRPr="009838A3" w:rsidRDefault="00521335" w:rsidP="009838A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 xml:space="preserve">Jumping upward </w:t>
            </w:r>
            <w:r w:rsidR="009838A3" w:rsidRPr="009838A3">
              <w:rPr>
                <w:rFonts w:ascii="Century Gothic" w:hAnsi="Century Gothic" w:cs="Arial"/>
                <w:sz w:val="20"/>
                <w:szCs w:val="20"/>
              </w:rPr>
              <w:t>for height</w:t>
            </w:r>
          </w:p>
          <w:p w14:paraId="56C4AF48" w14:textId="0B5C2A63" w:rsidR="00521335" w:rsidRDefault="009838A3" w:rsidP="009838A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for distance</w:t>
            </w:r>
          </w:p>
          <w:p w14:paraId="5285502C" w14:textId="59F58112" w:rsidR="00521335" w:rsidRDefault="00521335"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Jump with two feet and landing in the s</w:t>
            </w:r>
            <w:r w:rsidR="009838A3">
              <w:rPr>
                <w:rFonts w:ascii="Century Gothic" w:hAnsi="Century Gothic" w:cs="Arial"/>
                <w:sz w:val="20"/>
                <w:szCs w:val="20"/>
              </w:rPr>
              <w:t>ame place</w:t>
            </w:r>
          </w:p>
          <w:p w14:paraId="3A6582B4" w14:textId="77777777" w:rsidR="009838A3"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two feet and landing on two feet</w:t>
            </w:r>
          </w:p>
          <w:p w14:paraId="2B97B614" w14:textId="77777777" w:rsidR="009838A3"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two feet to one foot</w:t>
            </w:r>
          </w:p>
          <w:p w14:paraId="4F81B89C" w14:textId="77777777" w:rsidR="009838A3"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from one foot to two feet</w:t>
            </w:r>
          </w:p>
          <w:p w14:paraId="0138166A" w14:textId="77777777" w:rsidR="009838A3"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onto something</w:t>
            </w:r>
          </w:p>
          <w:p w14:paraId="265226A7" w14:textId="77777777" w:rsidR="009838A3"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off something</w:t>
            </w:r>
          </w:p>
          <w:p w14:paraId="5F617ADA" w14:textId="6A0C9148" w:rsidR="00521335" w:rsidRDefault="009838A3"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Jumping in and out of something (such as a hula hoop)</w:t>
            </w:r>
          </w:p>
          <w:p w14:paraId="39B2F95A" w14:textId="50504EAF" w:rsidR="00521335" w:rsidRPr="009838A3" w:rsidRDefault="00521335" w:rsidP="005213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838A3">
              <w:rPr>
                <w:rFonts w:ascii="Century Gothic" w:hAnsi="Century Gothic" w:cs="Arial"/>
                <w:sz w:val="20"/>
                <w:szCs w:val="20"/>
              </w:rPr>
              <w:t xml:space="preserve">Jumping </w:t>
            </w:r>
            <w:r w:rsidR="009838A3">
              <w:rPr>
                <w:rFonts w:ascii="Century Gothic" w:hAnsi="Century Gothic" w:cs="Arial"/>
                <w:sz w:val="20"/>
                <w:szCs w:val="20"/>
              </w:rPr>
              <w:t>in different directions</w:t>
            </w:r>
          </w:p>
          <w:p w14:paraId="5A487B01" w14:textId="77777777" w:rsidR="00521335" w:rsidRPr="000D6852" w:rsidRDefault="00521335" w:rsidP="009838A3">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21335" w:rsidRPr="000D6852" w14:paraId="01105CEA"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89B9AA9" w14:textId="309544E9"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Landing</w:t>
            </w:r>
          </w:p>
          <w:p w14:paraId="7F779EEF" w14:textId="77777777" w:rsidR="00521335" w:rsidRPr="000D6852" w:rsidRDefault="00521335" w:rsidP="00521335">
            <w:pPr>
              <w:rPr>
                <w:rFonts w:ascii="Century Gothic" w:hAnsi="Century Gothic" w:cs="Arial"/>
                <w:sz w:val="20"/>
                <w:szCs w:val="20"/>
              </w:rPr>
            </w:pPr>
          </w:p>
        </w:tc>
        <w:tc>
          <w:tcPr>
            <w:tcW w:w="12485" w:type="dxa"/>
          </w:tcPr>
          <w:p w14:paraId="6D7CDB93" w14:textId="17B65364"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Teach children to land on both feet at the same time with knees bent when they jump.  They should also keep their knees slightly bent when they hop.</w:t>
            </w:r>
            <w:r w:rsidR="0001671E" w:rsidRPr="000D6852">
              <w:rPr>
                <w:rFonts w:ascii="Century Gothic" w:hAnsi="Century Gothic" w:cs="Arial"/>
                <w:sz w:val="20"/>
                <w:szCs w:val="20"/>
              </w:rPr>
              <w:t xml:space="preserve">  This will prevent them from putting too much pressure on their joints.</w:t>
            </w:r>
          </w:p>
          <w:p w14:paraId="2B1934EE" w14:textId="77777777"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21335" w:rsidRPr="000D6852" w14:paraId="1D48580C"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38394AC1" w14:textId="77777777"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Lying</w:t>
            </w:r>
          </w:p>
          <w:p w14:paraId="70B9A9F9" w14:textId="77777777" w:rsidR="00521335" w:rsidRPr="000D6852" w:rsidRDefault="00521335" w:rsidP="00521335">
            <w:pPr>
              <w:rPr>
                <w:rFonts w:ascii="Century Gothic" w:hAnsi="Century Gothic" w:cs="Arial"/>
                <w:sz w:val="20"/>
                <w:szCs w:val="20"/>
              </w:rPr>
            </w:pPr>
          </w:p>
        </w:tc>
        <w:tc>
          <w:tcPr>
            <w:tcW w:w="12485" w:type="dxa"/>
          </w:tcPr>
          <w:p w14:paraId="09FF554C" w14:textId="77777777"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can lie still feeling how their bodies fit into a space.  They can wriggle, move parts of their body and lie in different positions, creating shapes.</w:t>
            </w:r>
          </w:p>
          <w:p w14:paraId="2377F11E" w14:textId="77777777" w:rsidR="00521335"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Pre-crawlers should have opportunities to lie on their backs, stomachs and both sides.</w:t>
            </w:r>
          </w:p>
          <w:p w14:paraId="66036755" w14:textId="3956E900" w:rsidR="00A14B4C" w:rsidRPr="000D6852" w:rsidRDefault="00A14B4C"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Older children should have opportunities to lie on their stomachs whilst doing fine motor activities /writing to support muscular development.</w:t>
            </w:r>
          </w:p>
          <w:p w14:paraId="1DBAAB3F" w14:textId="77777777"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21335" w:rsidRPr="000D6852" w14:paraId="0B1C282D"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42E3500" w14:textId="49C2097E"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Picking up</w:t>
            </w:r>
          </w:p>
          <w:p w14:paraId="6EF2B7C2" w14:textId="77777777" w:rsidR="00521335" w:rsidRPr="000D6852" w:rsidRDefault="00521335" w:rsidP="00521335">
            <w:pPr>
              <w:rPr>
                <w:rFonts w:ascii="Century Gothic" w:hAnsi="Century Gothic" w:cs="Arial"/>
                <w:sz w:val="20"/>
                <w:szCs w:val="20"/>
              </w:rPr>
            </w:pPr>
          </w:p>
        </w:tc>
        <w:tc>
          <w:tcPr>
            <w:tcW w:w="12485" w:type="dxa"/>
          </w:tcPr>
          <w:p w14:paraId="3A9E1BD7" w14:textId="157B306F"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The more children develop the muscles in their hands and develop their fine motor skills the smaller the objects </w:t>
            </w:r>
            <w:r w:rsidR="00C4272E" w:rsidRPr="000D6852">
              <w:rPr>
                <w:rFonts w:ascii="Century Gothic" w:hAnsi="Century Gothic" w:cs="Arial"/>
                <w:sz w:val="20"/>
                <w:szCs w:val="20"/>
              </w:rPr>
              <w:t xml:space="preserve">will be </w:t>
            </w:r>
            <w:r w:rsidRPr="000D6852">
              <w:rPr>
                <w:rFonts w:ascii="Century Gothic" w:hAnsi="Century Gothic" w:cs="Arial"/>
                <w:sz w:val="20"/>
                <w:szCs w:val="20"/>
              </w:rPr>
              <w:t xml:space="preserve">that they can pick up. </w:t>
            </w:r>
          </w:p>
          <w:p w14:paraId="2F908EB7" w14:textId="77777777" w:rsidR="002C295E" w:rsidRDefault="00C4272E"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Verdana"/>
                <w:sz w:val="20"/>
                <w:szCs w:val="20"/>
              </w:rPr>
            </w:pPr>
            <w:r w:rsidRPr="000D6852">
              <w:rPr>
                <w:rFonts w:ascii="Century Gothic" w:hAnsi="Century Gothic" w:cs="Verdana"/>
                <w:sz w:val="20"/>
                <w:szCs w:val="20"/>
              </w:rPr>
              <w:t>By approximately the age of 15 months,</w:t>
            </w:r>
            <w:r w:rsidR="00521335" w:rsidRPr="000D6852">
              <w:rPr>
                <w:rFonts w:ascii="Century Gothic" w:hAnsi="Century Gothic" w:cs="Verdana"/>
                <w:sz w:val="20"/>
                <w:szCs w:val="20"/>
              </w:rPr>
              <w:t xml:space="preserve"> babies will bend down from a standing position to p</w:t>
            </w:r>
            <w:r w:rsidRPr="000D6852">
              <w:rPr>
                <w:rFonts w:ascii="Century Gothic" w:hAnsi="Century Gothic" w:cs="Verdana"/>
                <w:sz w:val="20"/>
                <w:szCs w:val="20"/>
              </w:rPr>
              <w:t xml:space="preserve">ick up an object.  </w:t>
            </w:r>
          </w:p>
          <w:p w14:paraId="5E9EDF12" w14:textId="57BFC35E" w:rsidR="00521335" w:rsidRDefault="00C4272E"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Trebuchet MS"/>
                <w:sz w:val="20"/>
                <w:szCs w:val="20"/>
              </w:rPr>
            </w:pPr>
            <w:r w:rsidRPr="000D6852">
              <w:rPr>
                <w:rFonts w:ascii="Century Gothic" w:hAnsi="Century Gothic" w:cs="Verdana"/>
                <w:sz w:val="20"/>
                <w:szCs w:val="20"/>
              </w:rPr>
              <w:t>By 18 months old,</w:t>
            </w:r>
            <w:r w:rsidR="00521335" w:rsidRPr="000D6852">
              <w:rPr>
                <w:rFonts w:ascii="Century Gothic" w:hAnsi="Century Gothic" w:cs="Verdana"/>
                <w:sz w:val="20"/>
                <w:szCs w:val="20"/>
              </w:rPr>
              <w:t xml:space="preserve"> they should have </w:t>
            </w:r>
            <w:r w:rsidR="00521335" w:rsidRPr="000D6852">
              <w:rPr>
                <w:rFonts w:ascii="Century Gothic" w:hAnsi="Century Gothic" w:cs="Trebuchet MS"/>
                <w:sz w:val="20"/>
                <w:szCs w:val="20"/>
              </w:rPr>
              <w:t>mastered the pincer grip and can pick up small objects.</w:t>
            </w:r>
          </w:p>
          <w:p w14:paraId="647E1D12" w14:textId="7E989A8C" w:rsidR="002C295E" w:rsidRPr="002C295E" w:rsidRDefault="002C295E"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Trebuchet MS"/>
                <w:sz w:val="20"/>
                <w:szCs w:val="20"/>
              </w:rPr>
            </w:pPr>
            <w:r>
              <w:rPr>
                <w:rFonts w:ascii="Century Gothic" w:hAnsi="Century Gothic" w:cs="Trebuchet MS"/>
                <w:sz w:val="20"/>
                <w:szCs w:val="20"/>
              </w:rPr>
              <w:t>Play activities where children need to run and pick up various size and weight objects.  This will support high impact activity, fine motor development and strength.</w:t>
            </w:r>
          </w:p>
          <w:p w14:paraId="7080752D" w14:textId="77777777"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21335" w:rsidRPr="000D6852" w14:paraId="5C654FB2"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3BA06A4F" w14:textId="165E45AF"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Placing</w:t>
            </w:r>
          </w:p>
          <w:p w14:paraId="494A4376" w14:textId="77777777" w:rsidR="00521335" w:rsidRPr="000D6852" w:rsidRDefault="00521335" w:rsidP="00521335">
            <w:pPr>
              <w:rPr>
                <w:rFonts w:ascii="Century Gothic" w:hAnsi="Century Gothic" w:cs="Arial"/>
                <w:sz w:val="20"/>
                <w:szCs w:val="20"/>
              </w:rPr>
            </w:pPr>
          </w:p>
        </w:tc>
        <w:tc>
          <w:tcPr>
            <w:tcW w:w="12485" w:type="dxa"/>
          </w:tcPr>
          <w:p w14:paraId="7434D55E" w14:textId="103ABDA2" w:rsidR="00521335" w:rsidRDefault="00C4272E"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This can include placing pieces of puzzles, building blocks and </w:t>
            </w:r>
            <w:r w:rsidR="00521335" w:rsidRPr="000D6852">
              <w:rPr>
                <w:rFonts w:ascii="Century Gothic" w:hAnsi="Century Gothic" w:cs="Arial"/>
                <w:sz w:val="20"/>
                <w:szCs w:val="20"/>
              </w:rPr>
              <w:t xml:space="preserve">physically standing in place.  </w:t>
            </w:r>
            <w:r w:rsidRPr="000D6852">
              <w:rPr>
                <w:rFonts w:ascii="Century Gothic" w:hAnsi="Century Gothic" w:cs="Arial"/>
                <w:sz w:val="20"/>
                <w:szCs w:val="20"/>
              </w:rPr>
              <w:t>Helps ch</w:t>
            </w:r>
            <w:r w:rsidR="00521335" w:rsidRPr="000D6852">
              <w:rPr>
                <w:rFonts w:ascii="Century Gothic" w:hAnsi="Century Gothic" w:cs="Arial"/>
                <w:sz w:val="20"/>
                <w:szCs w:val="20"/>
              </w:rPr>
              <w:t>ildren</w:t>
            </w:r>
            <w:r w:rsidRPr="000D6852">
              <w:rPr>
                <w:rFonts w:ascii="Century Gothic" w:hAnsi="Century Gothic" w:cs="Arial"/>
                <w:sz w:val="20"/>
                <w:szCs w:val="20"/>
              </w:rPr>
              <w:t xml:space="preserve"> to</w:t>
            </w:r>
            <w:r w:rsidR="00521335" w:rsidRPr="000D6852">
              <w:rPr>
                <w:rFonts w:ascii="Century Gothic" w:hAnsi="Century Gothic" w:cs="Arial"/>
                <w:sz w:val="20"/>
                <w:szCs w:val="20"/>
              </w:rPr>
              <w:t xml:space="preserve"> learn where things</w:t>
            </w:r>
            <w:r w:rsidRPr="000D6852">
              <w:rPr>
                <w:rFonts w:ascii="Century Gothic" w:hAnsi="Century Gothic" w:cs="Arial"/>
                <w:sz w:val="20"/>
                <w:szCs w:val="20"/>
              </w:rPr>
              <w:t>/they physically</w:t>
            </w:r>
            <w:r w:rsidR="00521335" w:rsidRPr="000D6852">
              <w:rPr>
                <w:rFonts w:ascii="Century Gothic" w:hAnsi="Century Gothic" w:cs="Arial"/>
                <w:sz w:val="20"/>
                <w:szCs w:val="20"/>
              </w:rPr>
              <w:t xml:space="preserve"> go</w:t>
            </w:r>
            <w:r w:rsidRPr="000D6852">
              <w:rPr>
                <w:rFonts w:ascii="Century Gothic" w:hAnsi="Century Gothic" w:cs="Arial"/>
                <w:sz w:val="20"/>
                <w:szCs w:val="20"/>
              </w:rPr>
              <w:t xml:space="preserve"> and </w:t>
            </w:r>
            <w:r w:rsidR="00521335" w:rsidRPr="000D6852">
              <w:rPr>
                <w:rFonts w:ascii="Century Gothic" w:hAnsi="Century Gothic" w:cs="Arial"/>
                <w:sz w:val="20"/>
                <w:szCs w:val="20"/>
              </w:rPr>
              <w:t xml:space="preserve">how to place them so </w:t>
            </w:r>
            <w:r w:rsidRPr="000D6852">
              <w:rPr>
                <w:rFonts w:ascii="Century Gothic" w:hAnsi="Century Gothic" w:cs="Arial"/>
                <w:sz w:val="20"/>
                <w:szCs w:val="20"/>
              </w:rPr>
              <w:t>that they fit</w:t>
            </w:r>
            <w:r w:rsidR="00521335" w:rsidRPr="000D6852">
              <w:rPr>
                <w:rFonts w:ascii="Century Gothic" w:hAnsi="Century Gothic" w:cs="Arial"/>
                <w:sz w:val="20"/>
                <w:szCs w:val="20"/>
              </w:rPr>
              <w:t>.</w:t>
            </w:r>
          </w:p>
          <w:p w14:paraId="07EAF6AD" w14:textId="5C060EF5" w:rsidR="00734CE4" w:rsidRPr="000D6852" w:rsidRDefault="00734CE4"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This supports spatial awareness, fine motor development and problem solving</w:t>
            </w:r>
          </w:p>
          <w:p w14:paraId="410AF4FC" w14:textId="77777777"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21335" w:rsidRPr="000D6852" w14:paraId="57C70039"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ADB0621" w14:textId="15255F8C"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Pulling</w:t>
            </w:r>
          </w:p>
          <w:p w14:paraId="0813C1F9" w14:textId="77777777" w:rsidR="00521335" w:rsidRPr="000D6852" w:rsidRDefault="00521335" w:rsidP="00521335">
            <w:pPr>
              <w:rPr>
                <w:rFonts w:ascii="Century Gothic" w:hAnsi="Century Gothic" w:cs="Arial"/>
                <w:sz w:val="20"/>
                <w:szCs w:val="20"/>
              </w:rPr>
            </w:pPr>
          </w:p>
        </w:tc>
        <w:tc>
          <w:tcPr>
            <w:tcW w:w="12485" w:type="dxa"/>
          </w:tcPr>
          <w:p w14:paraId="79953B64" w14:textId="1C0BE1F8"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Using upper and lower body strength to move an object or person towards you or away from a fixed point.  Children will initially only use their arms to pull so little force will be used.  </w:t>
            </w:r>
            <w:r w:rsidR="00C207A2" w:rsidRPr="000D6852">
              <w:rPr>
                <w:rFonts w:ascii="Century Gothic" w:hAnsi="Century Gothic" w:cs="Arial"/>
                <w:sz w:val="20"/>
                <w:szCs w:val="20"/>
              </w:rPr>
              <w:t>Eventually they will learn to use their whole body, lean</w:t>
            </w:r>
            <w:r w:rsidRPr="000D6852">
              <w:rPr>
                <w:rFonts w:ascii="Century Gothic" w:hAnsi="Century Gothic" w:cs="Arial"/>
                <w:sz w:val="20"/>
                <w:szCs w:val="20"/>
              </w:rPr>
              <w:t xml:space="preserve"> backwards, </w:t>
            </w:r>
            <w:r w:rsidR="00C207A2" w:rsidRPr="000D6852">
              <w:rPr>
                <w:rFonts w:ascii="Century Gothic" w:hAnsi="Century Gothic" w:cs="Arial"/>
                <w:sz w:val="20"/>
                <w:szCs w:val="20"/>
              </w:rPr>
              <w:t>and pull with more power</w:t>
            </w:r>
            <w:r w:rsidRPr="000D6852">
              <w:rPr>
                <w:rFonts w:ascii="Century Gothic" w:hAnsi="Century Gothic" w:cs="Arial"/>
                <w:sz w:val="20"/>
                <w:szCs w:val="20"/>
              </w:rPr>
              <w:t>.</w:t>
            </w:r>
            <w:r w:rsidR="009225E9">
              <w:rPr>
                <w:rFonts w:ascii="Century Gothic" w:hAnsi="Century Gothic" w:cs="Arial"/>
                <w:sz w:val="20"/>
                <w:szCs w:val="20"/>
              </w:rPr>
              <w:t xml:space="preserve">  Support children to learn to use their whole body by modelling and also using imagery.</w:t>
            </w:r>
          </w:p>
          <w:p w14:paraId="790534C9" w14:textId="77777777"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21335" w:rsidRPr="000D6852" w14:paraId="275F0FC2"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4049365D" w14:textId="77777777" w:rsidR="00521335" w:rsidRPr="000D6852" w:rsidRDefault="00521335" w:rsidP="00521335">
            <w:pPr>
              <w:rPr>
                <w:rFonts w:ascii="Century Gothic" w:hAnsi="Century Gothic" w:cs="Arial"/>
                <w:sz w:val="20"/>
                <w:szCs w:val="20"/>
              </w:rPr>
            </w:pPr>
            <w:r w:rsidRPr="000D6852">
              <w:rPr>
                <w:rFonts w:ascii="Century Gothic" w:hAnsi="Century Gothic" w:cs="Arial"/>
                <w:sz w:val="20"/>
                <w:szCs w:val="20"/>
              </w:rPr>
              <w:t>Pushing</w:t>
            </w:r>
          </w:p>
          <w:p w14:paraId="45E9B57E" w14:textId="77777777" w:rsidR="00521335" w:rsidRPr="000D6852" w:rsidRDefault="00521335" w:rsidP="00521335">
            <w:pPr>
              <w:rPr>
                <w:rFonts w:ascii="Century Gothic" w:hAnsi="Century Gothic" w:cs="Arial"/>
                <w:sz w:val="20"/>
                <w:szCs w:val="20"/>
              </w:rPr>
            </w:pPr>
          </w:p>
        </w:tc>
        <w:tc>
          <w:tcPr>
            <w:tcW w:w="12485" w:type="dxa"/>
          </w:tcPr>
          <w:p w14:paraId="3F7F263E" w14:textId="4D2999A9" w:rsidR="00521335"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Using</w:t>
            </w:r>
            <w:r w:rsidR="006F3D4E" w:rsidRPr="000D6852">
              <w:rPr>
                <w:rFonts w:ascii="Century Gothic" w:hAnsi="Century Gothic" w:cs="Arial"/>
                <w:sz w:val="20"/>
                <w:szCs w:val="20"/>
              </w:rPr>
              <w:t xml:space="preserve"> either only arms or</w:t>
            </w:r>
            <w:r w:rsidRPr="000D6852">
              <w:rPr>
                <w:rFonts w:ascii="Century Gothic" w:hAnsi="Century Gothic" w:cs="Arial"/>
                <w:sz w:val="20"/>
                <w:szCs w:val="20"/>
              </w:rPr>
              <w:t xml:space="preserve"> upper and lower body strength to move an object or person.  </w:t>
            </w:r>
            <w:r w:rsidR="006F3D4E" w:rsidRPr="000D6852">
              <w:rPr>
                <w:rFonts w:ascii="Century Gothic" w:hAnsi="Century Gothic" w:cs="Arial"/>
                <w:sz w:val="20"/>
                <w:szCs w:val="20"/>
              </w:rPr>
              <w:t>Support c</w:t>
            </w:r>
            <w:r w:rsidRPr="000D6852">
              <w:rPr>
                <w:rFonts w:ascii="Century Gothic" w:hAnsi="Century Gothic" w:cs="Arial"/>
                <w:sz w:val="20"/>
                <w:szCs w:val="20"/>
              </w:rPr>
              <w:t xml:space="preserve">hildren </w:t>
            </w:r>
            <w:r w:rsidR="006F3D4E" w:rsidRPr="000D6852">
              <w:rPr>
                <w:rFonts w:ascii="Century Gothic" w:hAnsi="Century Gothic" w:cs="Arial"/>
                <w:sz w:val="20"/>
                <w:szCs w:val="20"/>
              </w:rPr>
              <w:t>to</w:t>
            </w:r>
            <w:r w:rsidRPr="000D6852">
              <w:rPr>
                <w:rFonts w:ascii="Century Gothic" w:hAnsi="Century Gothic" w:cs="Arial"/>
                <w:sz w:val="20"/>
                <w:szCs w:val="20"/>
              </w:rPr>
              <w:t xml:space="preserve"> maintain stability while pushing.  </w:t>
            </w:r>
            <w:r w:rsidR="006F3D4E" w:rsidRPr="000D6852">
              <w:rPr>
                <w:rFonts w:ascii="Century Gothic" w:hAnsi="Century Gothic" w:cs="Arial"/>
                <w:sz w:val="20"/>
                <w:szCs w:val="20"/>
              </w:rPr>
              <w:t>At first</w:t>
            </w:r>
            <w:r w:rsidRPr="000D6852">
              <w:rPr>
                <w:rFonts w:ascii="Century Gothic" w:hAnsi="Century Gothic" w:cs="Arial"/>
                <w:sz w:val="20"/>
                <w:szCs w:val="20"/>
              </w:rPr>
              <w:t xml:space="preserve"> children will lean towards the object </w:t>
            </w:r>
            <w:r w:rsidR="00FE442A" w:rsidRPr="000D6852">
              <w:rPr>
                <w:rFonts w:ascii="Century Gothic" w:hAnsi="Century Gothic" w:cs="Arial"/>
                <w:sz w:val="20"/>
                <w:szCs w:val="20"/>
              </w:rPr>
              <w:t xml:space="preserve">and use very little power.  </w:t>
            </w:r>
            <w:r w:rsidRPr="000D6852">
              <w:rPr>
                <w:rFonts w:ascii="Century Gothic" w:hAnsi="Century Gothic" w:cs="Arial"/>
                <w:sz w:val="20"/>
                <w:szCs w:val="20"/>
              </w:rPr>
              <w:t xml:space="preserve">They should progress to pushing from a lunge position </w:t>
            </w:r>
            <w:r w:rsidR="00FE442A" w:rsidRPr="000D6852">
              <w:rPr>
                <w:rFonts w:ascii="Century Gothic" w:hAnsi="Century Gothic" w:cs="Arial"/>
                <w:sz w:val="20"/>
                <w:szCs w:val="20"/>
              </w:rPr>
              <w:t>whilst leaning forward</w:t>
            </w:r>
            <w:r w:rsidRPr="000D6852">
              <w:rPr>
                <w:rFonts w:ascii="Century Gothic" w:hAnsi="Century Gothic" w:cs="Arial"/>
                <w:sz w:val="20"/>
                <w:szCs w:val="20"/>
              </w:rPr>
              <w:t xml:space="preserve"> </w:t>
            </w:r>
            <w:r w:rsidR="00FE442A" w:rsidRPr="000D6852">
              <w:rPr>
                <w:rFonts w:ascii="Century Gothic" w:hAnsi="Century Gothic" w:cs="Arial"/>
                <w:sz w:val="20"/>
                <w:szCs w:val="20"/>
              </w:rPr>
              <w:t>making for a more powerful push.</w:t>
            </w:r>
            <w:r w:rsidRPr="000D6852">
              <w:rPr>
                <w:rFonts w:ascii="Century Gothic" w:hAnsi="Century Gothic" w:cs="Arial"/>
                <w:sz w:val="20"/>
                <w:szCs w:val="20"/>
              </w:rPr>
              <w:t xml:space="preserve"> </w:t>
            </w:r>
          </w:p>
          <w:p w14:paraId="687103B3" w14:textId="77777777" w:rsidR="009575CF" w:rsidRDefault="009575C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p w14:paraId="52A7D2DA" w14:textId="77777777" w:rsidR="009575CF" w:rsidRDefault="009575CF"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Aims:</w:t>
            </w:r>
          </w:p>
          <w:p w14:paraId="0B50D375" w14:textId="254B96E5" w:rsidR="009575CF" w:rsidRPr="009575CF" w:rsidRDefault="009575CF" w:rsidP="009575C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9575CF">
              <w:rPr>
                <w:rFonts w:ascii="Century Gothic" w:hAnsi="Century Gothic" w:cs="Arial"/>
                <w:sz w:val="20"/>
                <w:szCs w:val="20"/>
              </w:rPr>
              <w:t>Push a ball with hands with correct arm movement</w:t>
            </w:r>
          </w:p>
          <w:p w14:paraId="7012277D" w14:textId="77777777" w:rsidR="009575CF" w:rsidRDefault="009575CF" w:rsidP="009575C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Push ball with feet</w:t>
            </w:r>
          </w:p>
          <w:p w14:paraId="3F7C8285" w14:textId="40A721F5" w:rsidR="009575CF" w:rsidRDefault="009575CF" w:rsidP="009575C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Push different sized and weighed objects with hands, feet and other body parts</w:t>
            </w:r>
          </w:p>
          <w:p w14:paraId="66CE9389" w14:textId="55C9D328" w:rsidR="009575CF" w:rsidRPr="009575CF" w:rsidRDefault="009575CF" w:rsidP="009575C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Can push heaving objects by leaning forward</w:t>
            </w:r>
          </w:p>
          <w:p w14:paraId="31E488C1" w14:textId="77777777" w:rsidR="00521335" w:rsidRPr="000D6852" w:rsidRDefault="00521335" w:rsidP="0052133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21335" w:rsidRPr="000D6852" w14:paraId="3C53F50B"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E51C315" w14:textId="1DFEDF50"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Rocking</w:t>
            </w:r>
          </w:p>
          <w:p w14:paraId="4C4538FA" w14:textId="77777777" w:rsidR="00521335" w:rsidRPr="000D6852" w:rsidRDefault="00521335" w:rsidP="00521335">
            <w:pPr>
              <w:rPr>
                <w:rFonts w:ascii="Century Gothic" w:hAnsi="Century Gothic" w:cs="Arial"/>
                <w:sz w:val="20"/>
                <w:szCs w:val="20"/>
              </w:rPr>
            </w:pPr>
          </w:p>
        </w:tc>
        <w:tc>
          <w:tcPr>
            <w:tcW w:w="12485" w:type="dxa"/>
          </w:tcPr>
          <w:p w14:paraId="2D77A60A" w14:textId="2FEECE54" w:rsidR="00154C8C"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Rocking hel</w:t>
            </w:r>
            <w:r w:rsidR="000C26B3">
              <w:rPr>
                <w:rFonts w:ascii="Century Gothic" w:hAnsi="Century Gothic" w:cs="Arial"/>
                <w:sz w:val="20"/>
                <w:szCs w:val="20"/>
              </w:rPr>
              <w:t>ps develop body rhythm and balance</w:t>
            </w:r>
            <w:r w:rsidR="00154C8C" w:rsidRPr="000D6852">
              <w:rPr>
                <w:rFonts w:ascii="Century Gothic" w:hAnsi="Century Gothic" w:cs="Arial"/>
                <w:sz w:val="20"/>
                <w:szCs w:val="20"/>
              </w:rPr>
              <w:t>.</w:t>
            </w:r>
          </w:p>
          <w:p w14:paraId="680F5B50" w14:textId="3E027C72" w:rsidR="00E57B3B" w:rsidRDefault="00BA596F"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 </w:t>
            </w:r>
            <w:r w:rsidR="00E57B3B" w:rsidRPr="000D6852">
              <w:rPr>
                <w:rFonts w:ascii="Century Gothic" w:hAnsi="Century Gothic" w:cs="Arial"/>
                <w:sz w:val="20"/>
                <w:szCs w:val="20"/>
              </w:rPr>
              <w:t>‘Row row the boat’ is a fun way to rock back and forth and from side to side.</w:t>
            </w:r>
          </w:p>
          <w:p w14:paraId="56370638" w14:textId="17F68716" w:rsidR="00601ACC" w:rsidRPr="000D6852" w:rsidRDefault="00601ACC"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Rocking on something that rocks from side to side or back and forth with require various degrees of balance.</w:t>
            </w:r>
          </w:p>
          <w:p w14:paraId="16A7BEEB" w14:textId="77777777" w:rsidR="00521335" w:rsidRPr="000D6852" w:rsidRDefault="00521335" w:rsidP="00521335">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57B3B" w:rsidRPr="000D6852" w14:paraId="4D97ADF7"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72BF572D" w14:textId="62298C59"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Rolling</w:t>
            </w:r>
          </w:p>
          <w:p w14:paraId="22269CEC" w14:textId="77777777"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Fundamental Skill</w:t>
            </w:r>
          </w:p>
          <w:p w14:paraId="3E3B5327" w14:textId="31804D6A" w:rsidR="00E57B3B" w:rsidRPr="000D6852" w:rsidRDefault="00E57B3B" w:rsidP="00E57B3B">
            <w:pPr>
              <w:rPr>
                <w:rFonts w:ascii="Century Gothic" w:hAnsi="Century Gothic" w:cs="Arial"/>
                <w:sz w:val="20"/>
                <w:szCs w:val="20"/>
              </w:rPr>
            </w:pPr>
          </w:p>
        </w:tc>
        <w:tc>
          <w:tcPr>
            <w:tcW w:w="12485" w:type="dxa"/>
          </w:tcPr>
          <w:p w14:paraId="0E3B2C1A" w14:textId="77777777" w:rsidR="00E57B3B" w:rsidRPr="000D6852"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u w:val="single"/>
                <w:lang w:val="en-US"/>
              </w:rPr>
            </w:pPr>
            <w:r w:rsidRPr="000D6852">
              <w:rPr>
                <w:rFonts w:ascii="Century Gothic" w:eastAsiaTheme="minorEastAsia" w:hAnsi="Century Gothic" w:cs="Helvetica"/>
                <w:sz w:val="20"/>
                <w:szCs w:val="20"/>
                <w:u w:val="single"/>
                <w:lang w:val="en-US"/>
              </w:rPr>
              <w:t>Rolling a Ball</w:t>
            </w:r>
          </w:p>
          <w:p w14:paraId="6E820D0A" w14:textId="24D307AB" w:rsidR="00E57B3B"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sidRPr="000D6852">
              <w:rPr>
                <w:rFonts w:ascii="Century Gothic" w:eastAsiaTheme="minorEastAsia" w:hAnsi="Century Gothic" w:cs="Helvetica"/>
                <w:sz w:val="20"/>
                <w:szCs w:val="20"/>
                <w:lang w:val="en-US"/>
              </w:rPr>
              <w:t xml:space="preserve">Children will progress from rolling a large light ball with both hands </w:t>
            </w:r>
            <w:r w:rsidR="00154C8C" w:rsidRPr="000D6852">
              <w:rPr>
                <w:rFonts w:ascii="Century Gothic" w:eastAsiaTheme="minorEastAsia" w:hAnsi="Century Gothic" w:cs="Helvetica"/>
                <w:sz w:val="20"/>
                <w:szCs w:val="20"/>
                <w:lang w:val="en-US"/>
              </w:rPr>
              <w:t xml:space="preserve">in no particular direction </w:t>
            </w:r>
            <w:r w:rsidRPr="000D6852">
              <w:rPr>
                <w:rFonts w:ascii="Century Gothic" w:eastAsiaTheme="minorEastAsia" w:hAnsi="Century Gothic" w:cs="Helvetica"/>
                <w:sz w:val="20"/>
                <w:szCs w:val="20"/>
                <w:lang w:val="en-US"/>
              </w:rPr>
              <w:t xml:space="preserve">to rolling a smaller </w:t>
            </w:r>
            <w:r w:rsidR="00367AC8" w:rsidRPr="000D6852">
              <w:rPr>
                <w:rFonts w:ascii="Century Gothic" w:eastAsiaTheme="minorEastAsia" w:hAnsi="Century Gothic" w:cs="Helvetica"/>
                <w:sz w:val="20"/>
                <w:szCs w:val="20"/>
                <w:lang w:val="en-US"/>
              </w:rPr>
              <w:t xml:space="preserve">heavier </w:t>
            </w:r>
            <w:r w:rsidRPr="000D6852">
              <w:rPr>
                <w:rFonts w:ascii="Century Gothic" w:eastAsiaTheme="minorEastAsia" w:hAnsi="Century Gothic" w:cs="Helvetica"/>
                <w:sz w:val="20"/>
                <w:szCs w:val="20"/>
                <w:lang w:val="en-US"/>
              </w:rPr>
              <w:t>ball in a desired direction with one hand.</w:t>
            </w:r>
          </w:p>
          <w:p w14:paraId="61A66852" w14:textId="77777777" w:rsidR="00583BF8" w:rsidRDefault="00583BF8"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p>
          <w:p w14:paraId="47FCF5BE" w14:textId="77777777" w:rsidR="00583BF8" w:rsidRDefault="00583BF8"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Helvetica"/>
                <w:sz w:val="20"/>
                <w:szCs w:val="20"/>
                <w:lang w:val="en-US"/>
              </w:rPr>
            </w:pPr>
            <w:r>
              <w:rPr>
                <w:rFonts w:ascii="Century Gothic" w:eastAsiaTheme="minorEastAsia" w:hAnsi="Century Gothic" w:cs="Helvetica"/>
                <w:sz w:val="20"/>
                <w:szCs w:val="20"/>
                <w:lang w:val="en-US"/>
              </w:rPr>
              <w:t>Aims:</w:t>
            </w:r>
          </w:p>
          <w:p w14:paraId="4E6C5FB3" w14:textId="75E79D6C" w:rsidR="00583BF8" w:rsidRPr="00583BF8" w:rsidRDefault="00583BF8" w:rsidP="00583B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Helvetica"/>
                <w:sz w:val="20"/>
                <w:szCs w:val="20"/>
                <w:lang w:val="en-US"/>
              </w:rPr>
            </w:pPr>
            <w:r w:rsidRPr="00583BF8">
              <w:rPr>
                <w:rFonts w:ascii="Century Gothic" w:hAnsi="Century Gothic" w:cs="Helvetica"/>
                <w:sz w:val="20"/>
                <w:szCs w:val="20"/>
                <w:lang w:val="en-US"/>
              </w:rPr>
              <w:t>Can roll a ball on the ground whilst seated, squatting, on knees or bent from standing</w:t>
            </w:r>
          </w:p>
          <w:p w14:paraId="5524E91E" w14:textId="30EBCF3D" w:rsidR="00583BF8" w:rsidRDefault="00583BF8" w:rsidP="00583B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Helvetica"/>
                <w:sz w:val="20"/>
                <w:szCs w:val="20"/>
                <w:lang w:val="en-US"/>
              </w:rPr>
            </w:pPr>
            <w:r>
              <w:rPr>
                <w:rFonts w:ascii="Century Gothic" w:hAnsi="Century Gothic" w:cs="Helvetica"/>
                <w:sz w:val="20"/>
                <w:szCs w:val="20"/>
                <w:lang w:val="en-US"/>
              </w:rPr>
              <w:t>Can roll a ball on a variety of surfaces</w:t>
            </w:r>
            <w:r w:rsidR="007003E6">
              <w:rPr>
                <w:rFonts w:ascii="Century Gothic" w:hAnsi="Century Gothic" w:cs="Helvetica"/>
                <w:sz w:val="20"/>
                <w:szCs w:val="20"/>
                <w:lang w:val="en-US"/>
              </w:rPr>
              <w:t xml:space="preserve"> (including down and up)</w:t>
            </w:r>
          </w:p>
          <w:p w14:paraId="4F821EEA" w14:textId="7772E892" w:rsidR="00583BF8" w:rsidRPr="00583BF8" w:rsidRDefault="00583BF8" w:rsidP="00583BF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cs="Helvetica"/>
                <w:sz w:val="20"/>
                <w:szCs w:val="20"/>
                <w:lang w:val="en-US"/>
              </w:rPr>
            </w:pPr>
            <w:r>
              <w:rPr>
                <w:rFonts w:ascii="Century Gothic" w:hAnsi="Century Gothic" w:cs="Helvetica"/>
                <w:sz w:val="20"/>
                <w:szCs w:val="20"/>
                <w:lang w:val="en-US"/>
              </w:rPr>
              <w:t>Can roll a ball aiming at another person/object</w:t>
            </w:r>
          </w:p>
          <w:p w14:paraId="04F1DC28" w14:textId="77777777" w:rsidR="00E57B3B" w:rsidRPr="000D6852"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57B3B" w:rsidRPr="000D6852" w14:paraId="7E58E555"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8550A98" w14:textId="4DE8CFA6"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Running</w:t>
            </w:r>
          </w:p>
          <w:p w14:paraId="34AFC4D1" w14:textId="518444C8"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Fundamental Skill</w:t>
            </w:r>
          </w:p>
          <w:p w14:paraId="07FA7084" w14:textId="77777777" w:rsidR="00E57B3B" w:rsidRPr="000D6852" w:rsidRDefault="00E57B3B" w:rsidP="00E57B3B">
            <w:pPr>
              <w:rPr>
                <w:rFonts w:ascii="Century Gothic" w:hAnsi="Century Gothic" w:cs="Arial"/>
                <w:sz w:val="20"/>
                <w:szCs w:val="20"/>
              </w:rPr>
            </w:pPr>
          </w:p>
        </w:tc>
        <w:tc>
          <w:tcPr>
            <w:tcW w:w="12485" w:type="dxa"/>
          </w:tcPr>
          <w:p w14:paraId="37B3CA23" w14:textId="77777777" w:rsidR="00E57B3B" w:rsidRDefault="00E57B3B"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sidRPr="000D6852">
              <w:rPr>
                <w:rFonts w:ascii="Century Gothic" w:eastAsiaTheme="minorEastAsia" w:hAnsi="Century Gothic" w:cs="Times"/>
                <w:sz w:val="20"/>
                <w:szCs w:val="20"/>
                <w:lang w:val="en-US"/>
              </w:rPr>
              <w:t xml:space="preserve">Running is an extension of walking, except there is a flight phase when both feet are momentarily off the ground. </w:t>
            </w:r>
          </w:p>
          <w:p w14:paraId="776E2DDA" w14:textId="77777777" w:rsidR="000C26B3" w:rsidRDefault="000C26B3"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Children in early years run with little control.  Their arms, head and legs flail and they do not always have good body control in order to stop and avoid objects and others.</w:t>
            </w:r>
          </w:p>
          <w:p w14:paraId="58E1ED05" w14:textId="569E8670" w:rsidR="000C26B3" w:rsidRPr="000D6852" w:rsidRDefault="000C26B3"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Times"/>
                <w:sz w:val="20"/>
                <w:szCs w:val="20"/>
                <w:lang w:val="en-US"/>
              </w:rPr>
            </w:pPr>
            <w:r>
              <w:rPr>
                <w:rFonts w:ascii="Century Gothic" w:eastAsiaTheme="minorEastAsia" w:hAnsi="Century Gothic" w:cs="Times"/>
                <w:sz w:val="20"/>
                <w:szCs w:val="20"/>
                <w:lang w:val="en-US"/>
              </w:rPr>
              <w:t>Running is great for high impact physical activity, however in order for children to confidently take part in sports when they are older they will need to learn how to run with control.  Please see the Fundamental Movement Skills section for further details.</w:t>
            </w:r>
          </w:p>
          <w:p w14:paraId="2DBB1D1E" w14:textId="77777777"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372E32" w:rsidRPr="000D6852" w14:paraId="26A81043"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1B40F070" w14:textId="6E4EB726" w:rsidR="00372E32" w:rsidRPr="000D6852" w:rsidRDefault="00372E32" w:rsidP="00312820">
            <w:pPr>
              <w:rPr>
                <w:rFonts w:ascii="Century Gothic" w:hAnsi="Century Gothic" w:cs="Arial"/>
                <w:sz w:val="20"/>
                <w:szCs w:val="20"/>
              </w:rPr>
            </w:pPr>
            <w:r w:rsidRPr="000D6852">
              <w:rPr>
                <w:rFonts w:ascii="Century Gothic" w:hAnsi="Century Gothic" w:cs="Arial"/>
                <w:sz w:val="20"/>
                <w:szCs w:val="20"/>
              </w:rPr>
              <w:t>Spinning</w:t>
            </w:r>
          </w:p>
          <w:p w14:paraId="2554AD70" w14:textId="77777777" w:rsidR="00372E32" w:rsidRPr="000D6852" w:rsidRDefault="00372E32" w:rsidP="00312820">
            <w:pPr>
              <w:rPr>
                <w:rFonts w:ascii="Century Gothic" w:hAnsi="Century Gothic" w:cs="Arial"/>
                <w:sz w:val="20"/>
                <w:szCs w:val="20"/>
              </w:rPr>
            </w:pPr>
          </w:p>
        </w:tc>
        <w:tc>
          <w:tcPr>
            <w:tcW w:w="12485" w:type="dxa"/>
          </w:tcPr>
          <w:p w14:paraId="406DC3FE" w14:textId="024A73EF" w:rsidR="00372E32" w:rsidRDefault="00372E32" w:rsidP="004226F7">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Century Gothic"/>
                <w:sz w:val="20"/>
                <w:szCs w:val="20"/>
                <w:lang w:val="en-US"/>
              </w:rPr>
            </w:pPr>
            <w:r w:rsidRPr="000D6852">
              <w:rPr>
                <w:rFonts w:ascii="Century Gothic" w:hAnsi="Century Gothic" w:cs="Arial"/>
                <w:sz w:val="20"/>
                <w:szCs w:val="20"/>
              </w:rPr>
              <w:t xml:space="preserve">Spinning is important for the development of balance in babies and young children.  </w:t>
            </w:r>
          </w:p>
          <w:p w14:paraId="1A985ACB" w14:textId="61DFEAFF" w:rsidR="000C26B3" w:rsidRDefault="000C26B3" w:rsidP="00312820">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Century Gothic"/>
                <w:sz w:val="20"/>
                <w:szCs w:val="20"/>
                <w:lang w:val="en-US"/>
              </w:rPr>
            </w:pPr>
            <w:r>
              <w:rPr>
                <w:rFonts w:ascii="Century Gothic" w:eastAsiaTheme="minorEastAsia" w:hAnsi="Century Gothic" w:cs="Century Gothic"/>
                <w:sz w:val="20"/>
                <w:szCs w:val="20"/>
                <w:lang w:val="en-US"/>
              </w:rPr>
              <w:t>When spinning in a group, children will need good spatial awareness to avoid bumping into each other.</w:t>
            </w:r>
          </w:p>
          <w:p w14:paraId="66471CE4" w14:textId="7D4E4048" w:rsidR="000C26B3" w:rsidRPr="000D6852" w:rsidRDefault="000C26B3" w:rsidP="0031282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eastAsiaTheme="minorEastAsia" w:hAnsi="Century Gothic" w:cs="Century Gothic"/>
                <w:sz w:val="20"/>
                <w:szCs w:val="20"/>
                <w:lang w:val="en-US"/>
              </w:rPr>
              <w:t>Include spinning in active stories or ask children to pretend to be spinning tops; starting fast and going slower and slower and then fall</w:t>
            </w:r>
            <w:r w:rsidR="004226F7">
              <w:rPr>
                <w:rFonts w:ascii="Century Gothic" w:eastAsiaTheme="minorEastAsia" w:hAnsi="Century Gothic" w:cs="Century Gothic"/>
                <w:sz w:val="20"/>
                <w:szCs w:val="20"/>
                <w:lang w:val="en-US"/>
              </w:rPr>
              <w:t>ing</w:t>
            </w:r>
            <w:r>
              <w:rPr>
                <w:rFonts w:ascii="Century Gothic" w:eastAsiaTheme="minorEastAsia" w:hAnsi="Century Gothic" w:cs="Century Gothic"/>
                <w:sz w:val="20"/>
                <w:szCs w:val="20"/>
                <w:lang w:val="en-US"/>
              </w:rPr>
              <w:t xml:space="preserve"> on the ground.</w:t>
            </w:r>
          </w:p>
          <w:p w14:paraId="4E04BBDE" w14:textId="77777777" w:rsidR="00372E32" w:rsidRPr="000D6852" w:rsidRDefault="00372E32" w:rsidP="0031282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57B3B" w:rsidRPr="000D6852" w14:paraId="5CBE1F59"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C95A8B2" w14:textId="77777777"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Stepping</w:t>
            </w:r>
          </w:p>
          <w:p w14:paraId="1628568E" w14:textId="77777777" w:rsidR="00E57B3B" w:rsidRPr="000D6852" w:rsidRDefault="00E57B3B" w:rsidP="00E57B3B">
            <w:pPr>
              <w:rPr>
                <w:rFonts w:ascii="Century Gothic" w:hAnsi="Century Gothic" w:cs="Arial"/>
                <w:sz w:val="20"/>
                <w:szCs w:val="20"/>
              </w:rPr>
            </w:pPr>
          </w:p>
        </w:tc>
        <w:tc>
          <w:tcPr>
            <w:tcW w:w="12485" w:type="dxa"/>
          </w:tcPr>
          <w:p w14:paraId="4E69EB34" w14:textId="77C5AAA3"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Stepping is the movement of the foot and placing it in a different place such as walking or going up</w:t>
            </w:r>
            <w:r w:rsidR="009E4B77">
              <w:rPr>
                <w:rFonts w:ascii="Century Gothic" w:hAnsi="Century Gothic" w:cs="Arial"/>
                <w:sz w:val="20"/>
                <w:szCs w:val="20"/>
              </w:rPr>
              <w:t xml:space="preserve"> and down</w:t>
            </w:r>
            <w:r w:rsidRPr="000D6852">
              <w:rPr>
                <w:rFonts w:ascii="Century Gothic" w:hAnsi="Century Gothic" w:cs="Arial"/>
                <w:sz w:val="20"/>
                <w:szCs w:val="20"/>
              </w:rPr>
              <w:t xml:space="preserve"> stairs, etc. </w:t>
            </w:r>
            <w:r w:rsidR="00F3289C" w:rsidRPr="000D6852">
              <w:rPr>
                <w:rFonts w:ascii="Century Gothic" w:hAnsi="Century Gothic" w:cs="Arial"/>
                <w:sz w:val="20"/>
                <w:szCs w:val="20"/>
              </w:rPr>
              <w:t xml:space="preserve"> Step from one marker to another such as spots.  Include these in stories such as stepping from ‘lily pad’ to ‘lily pad’.</w:t>
            </w:r>
          </w:p>
          <w:p w14:paraId="248D5337" w14:textId="77777777"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tc>
      </w:tr>
      <w:tr w:rsidR="00E57B3B" w:rsidRPr="000D6852" w14:paraId="2C9490CA"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1E12C74B" w14:textId="77777777"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Stopping</w:t>
            </w:r>
          </w:p>
          <w:p w14:paraId="7CDAF089" w14:textId="77777777" w:rsidR="00E57B3B" w:rsidRPr="000D6852" w:rsidRDefault="00E57B3B" w:rsidP="00E57B3B">
            <w:pPr>
              <w:rPr>
                <w:rFonts w:ascii="Century Gothic" w:hAnsi="Century Gothic" w:cs="Arial"/>
                <w:sz w:val="20"/>
                <w:szCs w:val="20"/>
              </w:rPr>
            </w:pPr>
          </w:p>
        </w:tc>
        <w:tc>
          <w:tcPr>
            <w:tcW w:w="12485" w:type="dxa"/>
          </w:tcPr>
          <w:p w14:paraId="750CA3E4" w14:textId="3DA500BB" w:rsidR="00E57B3B" w:rsidRPr="000D6852" w:rsidRDefault="002E1AE0"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 xml:space="preserve">Children in early years need to develop good body control in order to stay safe and take part in more physical activities and sport.  </w:t>
            </w:r>
            <w:r w:rsidR="00E57B3B" w:rsidRPr="000D6852">
              <w:rPr>
                <w:rFonts w:ascii="Century Gothic" w:hAnsi="Century Gothic" w:cs="Arial"/>
                <w:sz w:val="20"/>
                <w:szCs w:val="20"/>
              </w:rPr>
              <w:t xml:space="preserve">Stop start games played at different speeds support development of </w:t>
            </w:r>
            <w:r w:rsidR="005D172B">
              <w:rPr>
                <w:rFonts w:ascii="Century Gothic" w:hAnsi="Century Gothic" w:cs="Arial"/>
                <w:sz w:val="20"/>
                <w:szCs w:val="20"/>
              </w:rPr>
              <w:t>body control</w:t>
            </w:r>
            <w:r w:rsidR="00E57B3B" w:rsidRPr="000D6852">
              <w:rPr>
                <w:rFonts w:ascii="Century Gothic" w:hAnsi="Century Gothic" w:cs="Arial"/>
                <w:sz w:val="20"/>
                <w:szCs w:val="20"/>
              </w:rPr>
              <w:t>.  It also helps children develop body rhythm, which impacts on understanding the rhythm of language.</w:t>
            </w:r>
          </w:p>
          <w:p w14:paraId="764ABF29" w14:textId="77777777" w:rsidR="00E57B3B" w:rsidRPr="000D6852"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p>
        </w:tc>
      </w:tr>
      <w:tr w:rsidR="00E57B3B" w:rsidRPr="000D6852" w14:paraId="65C85889"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24330C2" w14:textId="77777777"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Stretching</w:t>
            </w:r>
          </w:p>
          <w:p w14:paraId="04DD2D81" w14:textId="77777777" w:rsidR="00E57B3B" w:rsidRPr="000D6852" w:rsidRDefault="00E57B3B" w:rsidP="00E57B3B">
            <w:pPr>
              <w:rPr>
                <w:rFonts w:ascii="Century Gothic" w:hAnsi="Century Gothic" w:cs="Arial"/>
                <w:sz w:val="20"/>
                <w:szCs w:val="20"/>
              </w:rPr>
            </w:pPr>
          </w:p>
        </w:tc>
        <w:tc>
          <w:tcPr>
            <w:tcW w:w="12485" w:type="dxa"/>
          </w:tcPr>
          <w:p w14:paraId="4BCC36D8" w14:textId="4FAE70B4" w:rsidR="00E57B3B" w:rsidRPr="000D6852" w:rsidRDefault="00F3289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Children’s muscles can tighten when they are active so stretching helps their bodies to recover while remaining flexible.  Stretching can be done in</w:t>
            </w:r>
            <w:r w:rsidR="00E57B3B" w:rsidRPr="000D6852">
              <w:rPr>
                <w:rFonts w:ascii="Century Gothic" w:eastAsiaTheme="minorEastAsia" w:hAnsi="Century Gothic" w:cs="Arial"/>
                <w:sz w:val="20"/>
                <w:szCs w:val="20"/>
                <w:lang w:val="en-US"/>
              </w:rPr>
              <w:t xml:space="preserve"> fun ways such as through </w:t>
            </w:r>
            <w:r w:rsidRPr="000D6852">
              <w:rPr>
                <w:rFonts w:ascii="Century Gothic" w:eastAsiaTheme="minorEastAsia" w:hAnsi="Century Gothic" w:cs="Arial"/>
                <w:sz w:val="20"/>
                <w:szCs w:val="20"/>
                <w:lang w:val="en-US"/>
              </w:rPr>
              <w:t>active stories</w:t>
            </w:r>
            <w:r w:rsidR="00E57B3B" w:rsidRPr="000D6852">
              <w:rPr>
                <w:rFonts w:ascii="Century Gothic" w:eastAsiaTheme="minorEastAsia" w:hAnsi="Century Gothic" w:cs="Arial"/>
                <w:sz w:val="20"/>
                <w:szCs w:val="20"/>
                <w:lang w:val="en-US"/>
              </w:rPr>
              <w:t>, yoga-</w:t>
            </w:r>
            <w:r w:rsidRPr="000D6852">
              <w:rPr>
                <w:rFonts w:ascii="Century Gothic" w:eastAsiaTheme="minorEastAsia" w:hAnsi="Century Gothic" w:cs="Arial"/>
                <w:sz w:val="20"/>
                <w:szCs w:val="20"/>
                <w:lang w:val="en-US"/>
              </w:rPr>
              <w:t>based</w:t>
            </w:r>
            <w:r w:rsidR="00E57B3B" w:rsidRPr="000D6852">
              <w:rPr>
                <w:rFonts w:ascii="Century Gothic" w:eastAsiaTheme="minorEastAsia" w:hAnsi="Century Gothic" w:cs="Arial"/>
                <w:sz w:val="20"/>
                <w:szCs w:val="20"/>
                <w:lang w:val="en-US"/>
              </w:rPr>
              <w:t xml:space="preserve"> moves, etc.</w:t>
            </w:r>
          </w:p>
          <w:p w14:paraId="7044B145" w14:textId="7E19D415" w:rsidR="00061331" w:rsidRDefault="00F3289C"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Babies need to reach and stretch to collect objects.</w:t>
            </w:r>
          </w:p>
          <w:p w14:paraId="1651A818" w14:textId="77777777" w:rsidR="00061331" w:rsidRDefault="00061331"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Children to stretch up to the ceiling, out to the side, forward, lying down, etc.</w:t>
            </w:r>
          </w:p>
          <w:p w14:paraId="55AA564B" w14:textId="39382A94" w:rsidR="00061331" w:rsidRPr="000D6852" w:rsidRDefault="00061331" w:rsidP="00E57B3B">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 xml:space="preserve">Ensure children understand that stretching means becoming wider, taller, </w:t>
            </w:r>
            <w:r w:rsidR="002E1AE0">
              <w:rPr>
                <w:rFonts w:ascii="Century Gothic" w:eastAsiaTheme="minorEastAsia" w:hAnsi="Century Gothic" w:cs="Arial"/>
                <w:sz w:val="20"/>
                <w:szCs w:val="20"/>
                <w:lang w:val="en-US"/>
              </w:rPr>
              <w:t>and longer</w:t>
            </w:r>
            <w:r>
              <w:rPr>
                <w:rFonts w:ascii="Century Gothic" w:eastAsiaTheme="minorEastAsia" w:hAnsi="Century Gothic" w:cs="Arial"/>
                <w:sz w:val="20"/>
                <w:szCs w:val="20"/>
                <w:lang w:val="en-US"/>
              </w:rPr>
              <w:t>, etc.</w:t>
            </w:r>
          </w:p>
          <w:p w14:paraId="34276131" w14:textId="77777777"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tc>
      </w:tr>
      <w:tr w:rsidR="00E57B3B" w:rsidRPr="000D6852" w14:paraId="47853483"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799DECA5" w14:textId="02BD5038"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Taking</w:t>
            </w:r>
          </w:p>
          <w:p w14:paraId="7BED8DCA" w14:textId="77777777" w:rsidR="00E57B3B" w:rsidRPr="000D6852" w:rsidRDefault="00E57B3B" w:rsidP="00E57B3B">
            <w:pPr>
              <w:rPr>
                <w:rFonts w:ascii="Century Gothic" w:hAnsi="Century Gothic" w:cs="Arial"/>
                <w:sz w:val="20"/>
                <w:szCs w:val="20"/>
              </w:rPr>
            </w:pPr>
          </w:p>
        </w:tc>
        <w:tc>
          <w:tcPr>
            <w:tcW w:w="12485" w:type="dxa"/>
          </w:tcPr>
          <w:p w14:paraId="32DB797D" w14:textId="28D0866E" w:rsidR="000A4DFB" w:rsidRPr="000D6852" w:rsidRDefault="000A4DF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Babies should reach and take objects rather than giving everything to them.</w:t>
            </w:r>
          </w:p>
          <w:p w14:paraId="62C1F184" w14:textId="77777777" w:rsidR="00E57B3B" w:rsidRDefault="000A4DF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Children take objects out of a container and then place back into the container.  This helps fine motor skills.</w:t>
            </w:r>
          </w:p>
          <w:p w14:paraId="748307CB" w14:textId="61CEE809" w:rsidR="002E1AE0" w:rsidRDefault="002E1AE0"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Taking and object from somewhere and taking it to another place.</w:t>
            </w:r>
          </w:p>
          <w:p w14:paraId="18A5593A" w14:textId="1A5CC876" w:rsidR="002E1AE0" w:rsidRPr="000D6852" w:rsidRDefault="002E1AE0"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 xml:space="preserve">In early </w:t>
            </w:r>
            <w:proofErr w:type="gramStart"/>
            <w:r>
              <w:rPr>
                <w:rFonts w:ascii="Century Gothic" w:eastAsiaTheme="minorEastAsia" w:hAnsi="Century Gothic" w:cs="Arial"/>
                <w:sz w:val="20"/>
                <w:szCs w:val="20"/>
                <w:lang w:val="en-US"/>
              </w:rPr>
              <w:t>years</w:t>
            </w:r>
            <w:proofErr w:type="gramEnd"/>
            <w:r>
              <w:rPr>
                <w:rFonts w:ascii="Century Gothic" w:eastAsiaTheme="minorEastAsia" w:hAnsi="Century Gothic" w:cs="Arial"/>
                <w:sz w:val="20"/>
                <w:szCs w:val="20"/>
                <w:lang w:val="en-US"/>
              </w:rPr>
              <w:t xml:space="preserve"> children need to learn to share so it is important to teach them to take things only if it is acceptable and appropriate.</w:t>
            </w:r>
          </w:p>
          <w:p w14:paraId="58CDF482" w14:textId="77777777" w:rsidR="000A4DFB" w:rsidRPr="000D6852" w:rsidRDefault="000A4DF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Taking turns helps children to develop positive social skills.</w:t>
            </w:r>
          </w:p>
          <w:p w14:paraId="63657D4F" w14:textId="42F7AE03" w:rsidR="000A4DFB" w:rsidRPr="000D6852" w:rsidRDefault="000A4DFB" w:rsidP="00E57B3B">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p>
        </w:tc>
      </w:tr>
      <w:tr w:rsidR="00312820" w14:paraId="33E2317A"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383A6A2" w14:textId="77777777" w:rsidR="00312820" w:rsidRPr="009B6CBD" w:rsidRDefault="00312820" w:rsidP="00312820">
            <w:pPr>
              <w:rPr>
                <w:rFonts w:ascii="Century Gothic" w:hAnsi="Century Gothic" w:cs="Arial"/>
                <w:sz w:val="20"/>
                <w:szCs w:val="20"/>
              </w:rPr>
            </w:pPr>
            <w:r w:rsidRPr="009B6CBD">
              <w:rPr>
                <w:rFonts w:ascii="Century Gothic" w:hAnsi="Century Gothic" w:cs="Arial"/>
                <w:sz w:val="20"/>
                <w:szCs w:val="20"/>
              </w:rPr>
              <w:t>Throwing</w:t>
            </w:r>
          </w:p>
          <w:p w14:paraId="2C9C6FF7" w14:textId="77777777" w:rsidR="00312820" w:rsidRPr="009B6CBD" w:rsidRDefault="00312820" w:rsidP="00312820">
            <w:pPr>
              <w:rPr>
                <w:rFonts w:ascii="Century Gothic" w:hAnsi="Century Gothic" w:cs="Arial"/>
                <w:sz w:val="20"/>
                <w:szCs w:val="20"/>
              </w:rPr>
            </w:pPr>
            <w:r w:rsidRPr="009B6CBD">
              <w:rPr>
                <w:rFonts w:ascii="Century Gothic" w:hAnsi="Century Gothic" w:cs="Arial"/>
                <w:sz w:val="20"/>
                <w:szCs w:val="20"/>
              </w:rPr>
              <w:t>Fundamental Skill</w:t>
            </w:r>
          </w:p>
          <w:p w14:paraId="08802BC7" w14:textId="77777777" w:rsidR="00312820" w:rsidRPr="009B6CBD" w:rsidRDefault="00312820" w:rsidP="00312820">
            <w:pPr>
              <w:rPr>
                <w:rFonts w:ascii="Century Gothic" w:hAnsi="Century Gothic" w:cs="Arial"/>
                <w:sz w:val="20"/>
                <w:szCs w:val="20"/>
              </w:rPr>
            </w:pPr>
          </w:p>
        </w:tc>
        <w:tc>
          <w:tcPr>
            <w:tcW w:w="12485" w:type="dxa"/>
          </w:tcPr>
          <w:p w14:paraId="381C2AFD" w14:textId="59A893AF" w:rsidR="00312820" w:rsidRPr="00917672" w:rsidRDefault="00312820" w:rsidP="00312820">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917672">
              <w:rPr>
                <w:rFonts w:ascii="Century Gothic" w:hAnsi="Century Gothic" w:cs="Arial"/>
                <w:sz w:val="20"/>
                <w:szCs w:val="20"/>
              </w:rPr>
              <w:t xml:space="preserve">Children will progress from passing a ball with two hands to throwing towards a nearby space (target) to throwing up, throwing overarm and throwing underarm (along the ground).  Give children as much opportunity to try throwing in different </w:t>
            </w:r>
            <w:proofErr w:type="gramStart"/>
            <w:r w:rsidRPr="00917672">
              <w:rPr>
                <w:rFonts w:ascii="Century Gothic" w:hAnsi="Century Gothic" w:cs="Arial"/>
                <w:sz w:val="20"/>
                <w:szCs w:val="20"/>
              </w:rPr>
              <w:t xml:space="preserve">ways, </w:t>
            </w:r>
            <w:r w:rsidR="002E1AE0">
              <w:rPr>
                <w:rFonts w:ascii="Century Gothic" w:hAnsi="Century Gothic" w:cs="Arial"/>
                <w:sz w:val="20"/>
                <w:szCs w:val="20"/>
              </w:rPr>
              <w:t xml:space="preserve"> whilst</w:t>
            </w:r>
            <w:proofErr w:type="gramEnd"/>
            <w:r w:rsidR="002E1AE0">
              <w:rPr>
                <w:rFonts w:ascii="Century Gothic" w:hAnsi="Century Gothic" w:cs="Arial"/>
                <w:sz w:val="20"/>
                <w:szCs w:val="20"/>
              </w:rPr>
              <w:t xml:space="preserve"> </w:t>
            </w:r>
            <w:r w:rsidRPr="00917672">
              <w:rPr>
                <w:rFonts w:ascii="Century Gothic" w:hAnsi="Century Gothic" w:cs="Arial"/>
                <w:sz w:val="20"/>
                <w:szCs w:val="20"/>
              </w:rPr>
              <w:t>moving and standing still.</w:t>
            </w:r>
          </w:p>
          <w:p w14:paraId="0790DC48" w14:textId="77777777" w:rsidR="00312820" w:rsidRDefault="00312820" w:rsidP="00312820">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5B5F6A28" w14:textId="77777777" w:rsidR="00312820" w:rsidRDefault="00312820" w:rsidP="00312820">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r>
              <w:rPr>
                <w:rFonts w:ascii="Century Gothic" w:eastAsiaTheme="minorEastAsia" w:hAnsi="Century Gothic" w:cs="Arial"/>
                <w:sz w:val="20"/>
                <w:szCs w:val="20"/>
                <w:lang w:val="en-US"/>
              </w:rPr>
              <w:t>Progression:</w:t>
            </w:r>
          </w:p>
          <w:p w14:paraId="76785C9D" w14:textId="77777777" w:rsidR="00312820" w:rsidRDefault="00312820" w:rsidP="00312820">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p w14:paraId="6F2BA354" w14:textId="77A614D2" w:rsidR="002C005F" w:rsidRPr="002C005F" w:rsidRDefault="002C005F"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sidRPr="002C005F">
              <w:rPr>
                <w:rFonts w:ascii="Century Gothic" w:hAnsi="Century Gothic" w:cs="Arial"/>
                <w:sz w:val="20"/>
                <w:szCs w:val="20"/>
                <w:lang w:val="en-US"/>
              </w:rPr>
              <w:t>Hold a ball/object with two hands</w:t>
            </w:r>
          </w:p>
          <w:p w14:paraId="58E0AB28" w14:textId="77777777" w:rsidR="002C005F" w:rsidRDefault="002C005F"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Push a ball/object along the ground</w:t>
            </w:r>
          </w:p>
          <w:p w14:paraId="2ADBCFEA" w14:textId="72C91868" w:rsidR="002C005F" w:rsidRDefault="002C005F"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Roll an object along the ground</w:t>
            </w:r>
          </w:p>
          <w:p w14:paraId="01994EAF" w14:textId="5FBCEDC2" w:rsidR="00A342D7" w:rsidRDefault="00A342D7"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Move a ball along the ground around the body</w:t>
            </w:r>
          </w:p>
          <w:p w14:paraId="6DFA1A25" w14:textId="77777777" w:rsidR="00A342D7" w:rsidRDefault="00A342D7"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Bounce a ball with two hands and then with one hand</w:t>
            </w:r>
          </w:p>
          <w:p w14:paraId="2EC9E225" w14:textId="12D8B68E" w:rsidR="00A342D7" w:rsidRDefault="00A342D7"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with two hands from the chest, one hand from the shoulder</w:t>
            </w:r>
          </w:p>
          <w:p w14:paraId="052D0819" w14:textId="2B9C64AD" w:rsidR="00A342D7" w:rsidRPr="002C005F" w:rsidRDefault="00A342D7" w:rsidP="00A342D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with one hand from the shoulder</w:t>
            </w:r>
          </w:p>
          <w:p w14:paraId="29CF002A" w14:textId="6C1603C4" w:rsidR="00A342D7" w:rsidRDefault="00A342D7" w:rsidP="00A342D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Give an object/ball to another person underarm with one hand</w:t>
            </w:r>
          </w:p>
          <w:p w14:paraId="6BCAF76B" w14:textId="111BB638" w:rsidR="00A342D7" w:rsidRDefault="00A342D7" w:rsidP="00A342D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with two hands from the chest, one hand from the shoulder</w:t>
            </w:r>
          </w:p>
          <w:p w14:paraId="6482A234" w14:textId="3FD89C8D" w:rsidR="00A342D7" w:rsidRPr="002C005F" w:rsidRDefault="00A342D7" w:rsidP="00A342D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with one hand from the shoulder</w:t>
            </w:r>
          </w:p>
          <w:p w14:paraId="239B5943" w14:textId="3B287B4A" w:rsidR="00A342D7" w:rsidRPr="00A342D7" w:rsidRDefault="00A342D7" w:rsidP="00A342D7">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an object/ball to another person underarm with one hand</w:t>
            </w:r>
          </w:p>
          <w:p w14:paraId="16D504FC" w14:textId="1E91C019" w:rsidR="00A342D7" w:rsidRDefault="00E3101F" w:rsidP="002C005F">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 ball over arm with one hand aimed at a specific place</w:t>
            </w:r>
            <w:r w:rsidR="00C61D2B">
              <w:rPr>
                <w:rFonts w:ascii="Century Gothic" w:hAnsi="Century Gothic" w:cs="Arial"/>
                <w:sz w:val="20"/>
                <w:szCs w:val="20"/>
                <w:lang w:val="en-US"/>
              </w:rPr>
              <w:t xml:space="preserve"> or person</w:t>
            </w:r>
          </w:p>
          <w:p w14:paraId="21B040D1" w14:textId="5F26016D" w:rsidR="00E3101F" w:rsidRPr="00C61D2B" w:rsidRDefault="00E3101F" w:rsidP="00C61D2B">
            <w:pPr>
              <w:pStyle w:val="ListParagraph"/>
              <w:widowControl w:val="0"/>
              <w:numPr>
                <w:ilvl w:val="0"/>
                <w:numId w:val="9"/>
              </w:numPr>
              <w:autoSpaceDE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lang w:val="en-US"/>
              </w:rPr>
            </w:pPr>
            <w:r>
              <w:rPr>
                <w:rFonts w:ascii="Century Gothic" w:hAnsi="Century Gothic" w:cs="Arial"/>
                <w:sz w:val="20"/>
                <w:szCs w:val="20"/>
                <w:lang w:val="en-US"/>
              </w:rPr>
              <w:t>Throw a ball over arm with one hand aimed at a specific place</w:t>
            </w:r>
            <w:r w:rsidR="00C61D2B">
              <w:rPr>
                <w:rFonts w:ascii="Century Gothic" w:hAnsi="Century Gothic" w:cs="Arial"/>
                <w:sz w:val="20"/>
                <w:szCs w:val="20"/>
                <w:lang w:val="en-US"/>
              </w:rPr>
              <w:t xml:space="preserve"> or person</w:t>
            </w:r>
            <w:r>
              <w:rPr>
                <w:rFonts w:ascii="Century Gothic" w:hAnsi="Century Gothic" w:cs="Arial"/>
                <w:sz w:val="20"/>
                <w:szCs w:val="20"/>
                <w:lang w:val="en-US"/>
              </w:rPr>
              <w:t xml:space="preserve"> whilst traveling</w:t>
            </w:r>
          </w:p>
          <w:p w14:paraId="2BAA0081" w14:textId="77777777" w:rsidR="00312820" w:rsidRPr="00917672" w:rsidRDefault="00312820" w:rsidP="00312820">
            <w:pPr>
              <w:widowControl w:val="0"/>
              <w:suppressAutoHyphens w:val="0"/>
              <w:autoSpaceDE w:val="0"/>
              <w:adjustRightInd w:val="0"/>
              <w:textAlignment w:val="auto"/>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cs="Arial"/>
                <w:sz w:val="20"/>
                <w:szCs w:val="20"/>
                <w:lang w:val="en-US"/>
              </w:rPr>
            </w:pPr>
          </w:p>
        </w:tc>
      </w:tr>
      <w:tr w:rsidR="00E57B3B" w:rsidRPr="000D6852" w14:paraId="09F42EB2"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624595C1" w14:textId="01B344BB"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Touching</w:t>
            </w:r>
          </w:p>
          <w:p w14:paraId="7822BF4C" w14:textId="77777777" w:rsidR="00E57B3B" w:rsidRPr="000D6852" w:rsidRDefault="00E57B3B" w:rsidP="00E57B3B">
            <w:pPr>
              <w:rPr>
                <w:rFonts w:ascii="Century Gothic" w:hAnsi="Century Gothic" w:cs="Arial"/>
                <w:sz w:val="20"/>
                <w:szCs w:val="20"/>
              </w:rPr>
            </w:pPr>
          </w:p>
        </w:tc>
        <w:tc>
          <w:tcPr>
            <w:tcW w:w="12485" w:type="dxa"/>
          </w:tcPr>
          <w:p w14:paraId="64F7BAC8" w14:textId="77777777" w:rsidR="00E57B3B" w:rsidRPr="000D6852" w:rsidRDefault="00E57B3B" w:rsidP="00DC4C9D">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 xml:space="preserve">Touch is important for babies, which it is their first form of communication and makes them feel safe and cared for. </w:t>
            </w:r>
          </w:p>
          <w:p w14:paraId="1FCE5900" w14:textId="4A3925FF" w:rsidR="008860E1" w:rsidRDefault="00E57B3B" w:rsidP="00DC4C9D">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Georgia"/>
                <w:sz w:val="20"/>
                <w:szCs w:val="20"/>
                <w:lang w:val="en-US"/>
              </w:rPr>
            </w:pPr>
            <w:r w:rsidRPr="000D6852">
              <w:rPr>
                <w:rFonts w:ascii="Century Gothic" w:eastAsiaTheme="minorEastAsia" w:hAnsi="Century Gothic" w:cs="Georgia"/>
                <w:sz w:val="20"/>
                <w:szCs w:val="20"/>
                <w:lang w:val="en-US"/>
              </w:rPr>
              <w:t xml:space="preserve">Stimulating the senses sends signals to children’s brains that help to strengthen neural pathways that are important for all types of learning, e.g. when children explore </w:t>
            </w:r>
            <w:r w:rsidR="00DC4C9D" w:rsidRPr="000D6852">
              <w:rPr>
                <w:rFonts w:ascii="Century Gothic" w:eastAsiaTheme="minorEastAsia" w:hAnsi="Century Gothic" w:cs="Georgia"/>
                <w:sz w:val="20"/>
                <w:szCs w:val="20"/>
                <w:lang w:val="en-US"/>
              </w:rPr>
              <w:t>different textures, surfaces and shapes</w:t>
            </w:r>
            <w:r w:rsidRPr="000D6852">
              <w:rPr>
                <w:rFonts w:ascii="Century Gothic" w:eastAsiaTheme="minorEastAsia" w:hAnsi="Century Gothic" w:cs="Georgia"/>
                <w:sz w:val="20"/>
                <w:szCs w:val="20"/>
                <w:lang w:val="en-US"/>
              </w:rPr>
              <w:t>, they develop their sense of touch, which lays</w:t>
            </w:r>
            <w:r w:rsidRPr="000D6852">
              <w:rPr>
                <w:rFonts w:ascii="MS Mincho" w:eastAsia="MS Mincho" w:hAnsi="MS Mincho" w:cs="MS Mincho"/>
                <w:sz w:val="20"/>
                <w:szCs w:val="20"/>
                <w:lang w:val="en-US"/>
              </w:rPr>
              <w:t> </w:t>
            </w:r>
            <w:r w:rsidRPr="000D6852">
              <w:rPr>
                <w:rFonts w:ascii="Century Gothic" w:eastAsiaTheme="minorEastAsia" w:hAnsi="Century Gothic" w:cs="Georgia"/>
                <w:sz w:val="20"/>
                <w:szCs w:val="20"/>
                <w:lang w:val="en-US"/>
              </w:rPr>
              <w:t xml:space="preserve">the foundation for learning other skills, such as identifying objects by touch, and using fine-motor muscles.  </w:t>
            </w:r>
            <w:r w:rsidR="00DC4C9D" w:rsidRPr="000D6852">
              <w:rPr>
                <w:rFonts w:ascii="Century Gothic" w:eastAsiaTheme="minorEastAsia" w:hAnsi="Century Gothic" w:cs="Georgia"/>
                <w:sz w:val="20"/>
                <w:szCs w:val="20"/>
                <w:lang w:val="en-US"/>
              </w:rPr>
              <w:t>Activities where children need to feel objects, guess what they are and explain what they are feeling helps develop language and communication.</w:t>
            </w:r>
          </w:p>
          <w:p w14:paraId="3336886D" w14:textId="4E1C8DFF" w:rsidR="002E1AE0" w:rsidRPr="000D6852" w:rsidRDefault="002E1AE0" w:rsidP="00DC4C9D">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Georgia"/>
                <w:sz w:val="20"/>
                <w:szCs w:val="20"/>
                <w:lang w:val="en-US"/>
              </w:rPr>
            </w:pPr>
            <w:r>
              <w:rPr>
                <w:rFonts w:ascii="Century Gothic" w:eastAsiaTheme="minorEastAsia" w:hAnsi="Century Gothic" w:cs="Georgia"/>
                <w:sz w:val="20"/>
                <w:szCs w:val="20"/>
                <w:lang w:val="en-US"/>
              </w:rPr>
              <w:t>Setting courses where children need to touch each surface as they move around will get them moving but develop touch.</w:t>
            </w:r>
          </w:p>
          <w:p w14:paraId="6811B25B" w14:textId="4B720981" w:rsidR="00DC4C9D" w:rsidRPr="000D6852" w:rsidRDefault="00DC4C9D" w:rsidP="00DC4C9D">
            <w:pPr>
              <w:widowControl w:val="0"/>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Georgia"/>
                <w:sz w:val="20"/>
                <w:szCs w:val="20"/>
                <w:lang w:val="en-US"/>
              </w:rPr>
            </w:pPr>
          </w:p>
        </w:tc>
      </w:tr>
      <w:tr w:rsidR="00E57B3B" w:rsidRPr="000D6852" w14:paraId="71E77930"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B31205A" w14:textId="77777777" w:rsidR="00E57B3B" w:rsidRPr="000D6852" w:rsidRDefault="00E57B3B" w:rsidP="00E57B3B">
            <w:pPr>
              <w:rPr>
                <w:rFonts w:ascii="Century Gothic" w:hAnsi="Century Gothic" w:cs="Arial"/>
                <w:sz w:val="20"/>
                <w:szCs w:val="20"/>
              </w:rPr>
            </w:pPr>
            <w:r w:rsidRPr="000D6852">
              <w:rPr>
                <w:rFonts w:ascii="Century Gothic" w:hAnsi="Century Gothic" w:cs="Arial"/>
                <w:sz w:val="20"/>
                <w:szCs w:val="20"/>
              </w:rPr>
              <w:t>Turning</w:t>
            </w:r>
          </w:p>
          <w:p w14:paraId="53B0A005" w14:textId="77777777" w:rsidR="00E57B3B" w:rsidRPr="000D6852" w:rsidRDefault="00E57B3B" w:rsidP="00E57B3B">
            <w:pPr>
              <w:rPr>
                <w:rFonts w:ascii="Century Gothic" w:hAnsi="Century Gothic" w:cs="Arial"/>
                <w:sz w:val="20"/>
                <w:szCs w:val="20"/>
              </w:rPr>
            </w:pPr>
          </w:p>
        </w:tc>
        <w:tc>
          <w:tcPr>
            <w:tcW w:w="12485" w:type="dxa"/>
          </w:tcPr>
          <w:p w14:paraId="1E630C82" w14:textId="77777777" w:rsidR="00E57B3B"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Children can turn on the spot (pivot), turn while moving, turn their heads, turn their hands, turn to the left, turn to the right, etc.</w:t>
            </w:r>
          </w:p>
          <w:p w14:paraId="388DE1E3" w14:textId="77777777" w:rsidR="00061331" w:rsidRDefault="0006133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p w14:paraId="361F9B9B" w14:textId="77777777" w:rsidR="00061331" w:rsidRDefault="00061331"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Progression:</w:t>
            </w:r>
          </w:p>
          <w:p w14:paraId="388045A8" w14:textId="4656BEB1" w:rsidR="002E1AE0" w:rsidRDefault="00590D0B" w:rsidP="003D635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Turn on a f</w:t>
            </w:r>
            <w:r w:rsidR="002E1AE0">
              <w:rPr>
                <w:rFonts w:ascii="Century Gothic" w:hAnsi="Century Gothic" w:cs="Arial"/>
                <w:sz w:val="20"/>
                <w:szCs w:val="20"/>
              </w:rPr>
              <w:t>lat surface, turning back, to one side, to the other side, etc.</w:t>
            </w:r>
          </w:p>
          <w:p w14:paraId="75A1507D" w14:textId="2D926841" w:rsidR="00061331" w:rsidRPr="003D6353" w:rsidRDefault="00061331" w:rsidP="003D635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3D6353">
              <w:rPr>
                <w:rFonts w:ascii="Century Gothic" w:hAnsi="Century Gothic" w:cs="Arial"/>
                <w:sz w:val="20"/>
                <w:szCs w:val="20"/>
              </w:rPr>
              <w:t>Turn on a beam, step, etc.</w:t>
            </w:r>
          </w:p>
          <w:p w14:paraId="405F92E0" w14:textId="52150931" w:rsidR="003D6353" w:rsidRPr="003D6353" w:rsidRDefault="003D6353" w:rsidP="003D635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Pr>
                <w:rFonts w:ascii="Century Gothic" w:hAnsi="Century Gothic" w:cs="Arial"/>
                <w:sz w:val="20"/>
                <w:szCs w:val="20"/>
              </w:rPr>
              <w:t>Turn whilst travelling</w:t>
            </w:r>
          </w:p>
          <w:p w14:paraId="39F7C904" w14:textId="77777777"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57B3B" w:rsidRPr="000D6852" w14:paraId="6509A41D"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67BEFAD2" w14:textId="2BFD0597" w:rsidR="00867A04" w:rsidRPr="000D6852" w:rsidRDefault="00867A04" w:rsidP="00867A04">
            <w:pPr>
              <w:rPr>
                <w:rFonts w:ascii="Century Gothic" w:hAnsi="Century Gothic" w:cs="Arial"/>
                <w:sz w:val="20"/>
                <w:szCs w:val="20"/>
              </w:rPr>
            </w:pPr>
            <w:r w:rsidRPr="000D6852">
              <w:rPr>
                <w:rFonts w:ascii="Century Gothic" w:hAnsi="Century Gothic" w:cs="Arial"/>
                <w:sz w:val="20"/>
                <w:szCs w:val="20"/>
              </w:rPr>
              <w:t>Walking</w:t>
            </w:r>
          </w:p>
          <w:p w14:paraId="63D23608" w14:textId="77777777" w:rsidR="00E57B3B" w:rsidRPr="000D6852" w:rsidRDefault="00E57B3B" w:rsidP="00E57B3B">
            <w:pPr>
              <w:rPr>
                <w:rFonts w:ascii="Century Gothic" w:hAnsi="Century Gothic" w:cs="Arial"/>
                <w:sz w:val="20"/>
                <w:szCs w:val="20"/>
              </w:rPr>
            </w:pPr>
          </w:p>
        </w:tc>
        <w:tc>
          <w:tcPr>
            <w:tcW w:w="12485" w:type="dxa"/>
          </w:tcPr>
          <w:p w14:paraId="0559E5EE" w14:textId="77777777" w:rsidR="00867A04" w:rsidRPr="000D6852" w:rsidRDefault="00867A04" w:rsidP="00867A04">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Encourage babies to walk by offering support throughout your setting such as bars attached to the wall, tables at a level that will allow them to pull themselves up on and use to walk along.  Also support them by holding both hands, progressing to holding one hand.</w:t>
            </w:r>
          </w:p>
          <w:p w14:paraId="64D694B4" w14:textId="62F1EDBE" w:rsidR="00867A04" w:rsidRPr="000D6852" w:rsidRDefault="0062284A" w:rsidP="00867A04">
            <w:pPr>
              <w:widowControl w:val="0"/>
              <w:tabs>
                <w:tab w:val="left" w:pos="220"/>
                <w:tab w:val="left" w:pos="720"/>
              </w:tabs>
              <w:suppressAutoHyphens w:val="0"/>
              <w:autoSpaceDE w:val="0"/>
              <w:adjustRightInd w:val="0"/>
              <w:textAlignment w:val="auto"/>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cs="Arial"/>
                <w:sz w:val="20"/>
                <w:szCs w:val="20"/>
                <w:lang w:val="en-US"/>
              </w:rPr>
            </w:pPr>
            <w:r w:rsidRPr="000D6852">
              <w:rPr>
                <w:rFonts w:ascii="Century Gothic" w:eastAsiaTheme="minorEastAsia" w:hAnsi="Century Gothic" w:cs="Arial"/>
                <w:sz w:val="20"/>
                <w:szCs w:val="20"/>
                <w:lang w:val="en-US"/>
              </w:rPr>
              <w:t>In order t</w:t>
            </w:r>
            <w:r w:rsidR="00867A04" w:rsidRPr="000D6852">
              <w:rPr>
                <w:rFonts w:ascii="Century Gothic" w:eastAsiaTheme="minorEastAsia" w:hAnsi="Century Gothic" w:cs="Arial"/>
                <w:sz w:val="20"/>
                <w:szCs w:val="20"/>
                <w:lang w:val="en-US"/>
              </w:rPr>
              <w:t xml:space="preserve">o walk </w:t>
            </w:r>
            <w:proofErr w:type="gramStart"/>
            <w:r w:rsidR="00867A04" w:rsidRPr="000D6852">
              <w:rPr>
                <w:rFonts w:ascii="Century Gothic" w:eastAsiaTheme="minorEastAsia" w:hAnsi="Century Gothic" w:cs="Arial"/>
                <w:sz w:val="20"/>
                <w:szCs w:val="20"/>
                <w:lang w:val="en-US"/>
              </w:rPr>
              <w:t>children</w:t>
            </w:r>
            <w:proofErr w:type="gramEnd"/>
            <w:r w:rsidR="00867A04" w:rsidRPr="000D6852">
              <w:rPr>
                <w:rFonts w:ascii="Century Gothic" w:eastAsiaTheme="minorEastAsia" w:hAnsi="Century Gothic" w:cs="Arial"/>
                <w:sz w:val="20"/>
                <w:szCs w:val="20"/>
                <w:lang w:val="en-US"/>
              </w:rPr>
              <w:t xml:space="preserve"> use smooth, straight steps with </w:t>
            </w:r>
            <w:r w:rsidRPr="000D6852">
              <w:rPr>
                <w:rFonts w:ascii="Century Gothic" w:eastAsiaTheme="minorEastAsia" w:hAnsi="Century Gothic" w:cs="Arial"/>
                <w:sz w:val="20"/>
                <w:szCs w:val="20"/>
                <w:lang w:val="en-US"/>
              </w:rPr>
              <w:t xml:space="preserve">opposite </w:t>
            </w:r>
            <w:r w:rsidR="00867A04" w:rsidRPr="000D6852">
              <w:rPr>
                <w:rFonts w:ascii="Century Gothic" w:eastAsiaTheme="minorEastAsia" w:hAnsi="Century Gothic" w:cs="Arial"/>
                <w:sz w:val="20"/>
                <w:szCs w:val="20"/>
                <w:lang w:val="en-US"/>
              </w:rPr>
              <w:t>arms swing</w:t>
            </w:r>
            <w:r w:rsidRPr="000D6852">
              <w:rPr>
                <w:rFonts w:ascii="Century Gothic" w:eastAsiaTheme="minorEastAsia" w:hAnsi="Century Gothic" w:cs="Arial"/>
                <w:sz w:val="20"/>
                <w:szCs w:val="20"/>
                <w:lang w:val="en-US"/>
              </w:rPr>
              <w:t>ing in a relaxed manner</w:t>
            </w:r>
            <w:r w:rsidR="00867A04" w:rsidRPr="000D6852">
              <w:rPr>
                <w:rFonts w:ascii="Century Gothic" w:eastAsiaTheme="minorEastAsia" w:hAnsi="Century Gothic" w:cs="Arial"/>
                <w:sz w:val="20"/>
                <w:szCs w:val="20"/>
                <w:lang w:val="en-US"/>
              </w:rPr>
              <w:t xml:space="preserve">.  Encourage children to enjoy walking by </w:t>
            </w:r>
            <w:r w:rsidRPr="000D6852">
              <w:rPr>
                <w:rFonts w:ascii="Century Gothic" w:eastAsiaTheme="minorEastAsia" w:hAnsi="Century Gothic" w:cs="Arial"/>
                <w:sz w:val="20"/>
                <w:szCs w:val="20"/>
                <w:lang w:val="en-US"/>
              </w:rPr>
              <w:t>going on nature walks</w:t>
            </w:r>
            <w:r w:rsidR="007663C2" w:rsidRPr="000D6852">
              <w:rPr>
                <w:rFonts w:ascii="Century Gothic" w:eastAsiaTheme="minorEastAsia" w:hAnsi="Century Gothic" w:cs="Arial"/>
                <w:sz w:val="20"/>
                <w:szCs w:val="20"/>
                <w:lang w:val="en-US"/>
              </w:rPr>
              <w:t xml:space="preserve"> and including this skill in active stories and games.</w:t>
            </w:r>
          </w:p>
          <w:p w14:paraId="126FC5F3" w14:textId="77777777" w:rsidR="00E57B3B" w:rsidRPr="000D6852" w:rsidRDefault="00E57B3B" w:rsidP="00E57B3B">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E57B3B" w:rsidRPr="000D6852" w14:paraId="231D5CF8" w14:textId="77777777" w:rsidTr="007D2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15CFA2C" w14:textId="77777777" w:rsidR="00CC1B62" w:rsidRPr="000D6852" w:rsidRDefault="00CC1B62" w:rsidP="00CC1B62">
            <w:pPr>
              <w:rPr>
                <w:rFonts w:ascii="Century Gothic" w:hAnsi="Century Gothic" w:cs="Arial"/>
                <w:sz w:val="20"/>
                <w:szCs w:val="20"/>
              </w:rPr>
            </w:pPr>
            <w:r w:rsidRPr="000D6852">
              <w:rPr>
                <w:rFonts w:ascii="Century Gothic" w:hAnsi="Century Gothic" w:cs="Arial"/>
                <w:sz w:val="20"/>
                <w:szCs w:val="20"/>
              </w:rPr>
              <w:t>Waving</w:t>
            </w:r>
          </w:p>
          <w:p w14:paraId="20A2F094" w14:textId="77777777" w:rsidR="00E57B3B" w:rsidRPr="000D6852" w:rsidRDefault="00E57B3B" w:rsidP="00E57B3B">
            <w:pPr>
              <w:rPr>
                <w:rFonts w:ascii="Century Gothic" w:hAnsi="Century Gothic" w:cs="Arial"/>
                <w:sz w:val="20"/>
                <w:szCs w:val="20"/>
              </w:rPr>
            </w:pPr>
          </w:p>
        </w:tc>
        <w:tc>
          <w:tcPr>
            <w:tcW w:w="12485" w:type="dxa"/>
          </w:tcPr>
          <w:p w14:paraId="1B4380D3" w14:textId="0851C15C" w:rsidR="00CC1B62" w:rsidRPr="000D6852" w:rsidRDefault="00CC1B62" w:rsidP="00CC1B62">
            <w:pPr>
              <w:cnfStyle w:val="000000100000" w:firstRow="0" w:lastRow="0" w:firstColumn="0" w:lastColumn="0" w:oddVBand="0" w:evenVBand="0" w:oddHBand="1" w:evenHBand="0" w:firstRowFirstColumn="0" w:firstRowLastColumn="0" w:lastRowFirstColumn="0" w:lastRowLastColumn="0"/>
              <w:rPr>
                <w:rFonts w:ascii="Century Gothic" w:hAnsi="Century Gothic" w:cs="Arial"/>
                <w:iCs/>
                <w:sz w:val="20"/>
                <w:szCs w:val="20"/>
                <w:u w:color="852304"/>
                <w:lang w:val="en-US"/>
              </w:rPr>
            </w:pPr>
            <w:r w:rsidRPr="000D6852">
              <w:rPr>
                <w:rFonts w:ascii="Century Gothic" w:hAnsi="Century Gothic" w:cs="Arial"/>
                <w:iCs/>
                <w:sz w:val="20"/>
                <w:szCs w:val="20"/>
                <w:u w:color="852304"/>
                <w:lang w:val="en-US"/>
              </w:rPr>
              <w:t xml:space="preserve">It is good for pre-crawlers to spend time on their tummy on the floor kicking their legs and waving their arms like </w:t>
            </w:r>
            <w:r w:rsidR="007663C2" w:rsidRPr="000D6852">
              <w:rPr>
                <w:rFonts w:ascii="Century Gothic" w:hAnsi="Century Gothic" w:cs="Arial"/>
                <w:iCs/>
                <w:sz w:val="20"/>
                <w:szCs w:val="20"/>
                <w:u w:color="852304"/>
                <w:lang w:val="en-US"/>
              </w:rPr>
              <w:t>they are</w:t>
            </w:r>
            <w:r w:rsidRPr="000D6852">
              <w:rPr>
                <w:rFonts w:ascii="Century Gothic" w:hAnsi="Century Gothic" w:cs="Arial"/>
                <w:iCs/>
                <w:sz w:val="20"/>
                <w:szCs w:val="20"/>
                <w:u w:color="852304"/>
                <w:lang w:val="en-US"/>
              </w:rPr>
              <w:t xml:space="preserve"> swimming as it strengthens their backs and </w:t>
            </w:r>
            <w:r w:rsidR="007663C2" w:rsidRPr="000D6852">
              <w:rPr>
                <w:rFonts w:ascii="Century Gothic" w:hAnsi="Century Gothic" w:cs="Arial"/>
                <w:iCs/>
                <w:sz w:val="20"/>
                <w:szCs w:val="20"/>
                <w:u w:color="852304"/>
                <w:lang w:val="en-US"/>
              </w:rPr>
              <w:t>prepares them for</w:t>
            </w:r>
            <w:r w:rsidRPr="000D6852">
              <w:rPr>
                <w:rFonts w:ascii="Century Gothic" w:hAnsi="Century Gothic" w:cs="Arial"/>
                <w:iCs/>
                <w:sz w:val="20"/>
                <w:szCs w:val="20"/>
                <w:u w:color="852304"/>
                <w:lang w:val="en-US"/>
              </w:rPr>
              <w:t xml:space="preserve"> crawl</w:t>
            </w:r>
            <w:r w:rsidR="007663C2" w:rsidRPr="000D6852">
              <w:rPr>
                <w:rFonts w:ascii="Century Gothic" w:hAnsi="Century Gothic" w:cs="Arial"/>
                <w:iCs/>
                <w:sz w:val="20"/>
                <w:szCs w:val="20"/>
                <w:u w:color="852304"/>
                <w:lang w:val="en-US"/>
              </w:rPr>
              <w:t>ing</w:t>
            </w:r>
            <w:r w:rsidRPr="000D6852">
              <w:rPr>
                <w:rFonts w:ascii="Century Gothic" w:hAnsi="Century Gothic" w:cs="Arial"/>
                <w:iCs/>
                <w:sz w:val="20"/>
                <w:szCs w:val="20"/>
                <w:u w:color="852304"/>
                <w:lang w:val="en-US"/>
              </w:rPr>
              <w:t xml:space="preserve">. </w:t>
            </w:r>
            <w:r w:rsidR="007663C2" w:rsidRPr="000D6852">
              <w:rPr>
                <w:rFonts w:ascii="Century Gothic" w:hAnsi="Century Gothic" w:cs="Arial"/>
                <w:iCs/>
                <w:sz w:val="20"/>
                <w:szCs w:val="20"/>
                <w:u w:color="852304"/>
                <w:lang w:val="en-US"/>
              </w:rPr>
              <w:t xml:space="preserve"> W</w:t>
            </w:r>
            <w:r w:rsidRPr="000D6852">
              <w:rPr>
                <w:rFonts w:ascii="Century Gothic" w:hAnsi="Century Gothic" w:cs="Arial"/>
                <w:iCs/>
                <w:sz w:val="20"/>
                <w:szCs w:val="20"/>
                <w:u w:color="852304"/>
                <w:lang w:val="en-US"/>
              </w:rPr>
              <w:t>aving their arms</w:t>
            </w:r>
            <w:r w:rsidR="007663C2" w:rsidRPr="000D6852">
              <w:rPr>
                <w:rFonts w:ascii="Century Gothic" w:hAnsi="Century Gothic" w:cs="Arial"/>
                <w:iCs/>
                <w:sz w:val="20"/>
                <w:szCs w:val="20"/>
                <w:u w:color="852304"/>
                <w:lang w:val="en-US"/>
              </w:rPr>
              <w:t xml:space="preserve"> supports special awareness as it</w:t>
            </w:r>
            <w:r w:rsidRPr="000D6852">
              <w:rPr>
                <w:rFonts w:ascii="Century Gothic" w:hAnsi="Century Gothic" w:cs="Arial"/>
                <w:iCs/>
                <w:sz w:val="20"/>
                <w:szCs w:val="20"/>
                <w:u w:color="852304"/>
                <w:lang w:val="en-US"/>
              </w:rPr>
              <w:t xml:space="preserve"> </w:t>
            </w:r>
            <w:r w:rsidR="007663C2" w:rsidRPr="000D6852">
              <w:rPr>
                <w:rFonts w:ascii="Century Gothic" w:hAnsi="Century Gothic" w:cs="Arial"/>
                <w:iCs/>
                <w:sz w:val="20"/>
                <w:szCs w:val="20"/>
                <w:u w:color="852304"/>
                <w:lang w:val="en-US"/>
              </w:rPr>
              <w:t>helps babies</w:t>
            </w:r>
            <w:r w:rsidRPr="000D6852">
              <w:rPr>
                <w:rFonts w:ascii="Century Gothic" w:hAnsi="Century Gothic" w:cs="Arial"/>
                <w:iCs/>
                <w:sz w:val="20"/>
                <w:szCs w:val="20"/>
                <w:u w:color="852304"/>
                <w:lang w:val="en-US"/>
              </w:rPr>
              <w:t xml:space="preserve"> to discover that their hands</w:t>
            </w:r>
            <w:r w:rsidR="007663C2" w:rsidRPr="000D6852">
              <w:rPr>
                <w:rFonts w:ascii="Century Gothic" w:hAnsi="Century Gothic" w:cs="Arial"/>
                <w:iCs/>
                <w:sz w:val="20"/>
                <w:szCs w:val="20"/>
                <w:u w:color="852304"/>
                <w:lang w:val="en-US"/>
              </w:rPr>
              <w:t xml:space="preserve"> belong to them</w:t>
            </w:r>
            <w:r w:rsidRPr="000D6852">
              <w:rPr>
                <w:rFonts w:ascii="Century Gothic" w:hAnsi="Century Gothic" w:cs="Arial"/>
                <w:iCs/>
                <w:sz w:val="20"/>
                <w:szCs w:val="20"/>
                <w:u w:color="852304"/>
                <w:lang w:val="en-US"/>
              </w:rPr>
              <w:t>.</w:t>
            </w:r>
          </w:p>
          <w:p w14:paraId="07B1E158" w14:textId="0EDCB6B7" w:rsidR="00CC1B62" w:rsidRPr="000D6852" w:rsidRDefault="00CC1B62" w:rsidP="00CC1B62">
            <w:pPr>
              <w:cnfStyle w:val="000000100000" w:firstRow="0" w:lastRow="0" w:firstColumn="0" w:lastColumn="0" w:oddVBand="0" w:evenVBand="0" w:oddHBand="1" w:evenHBand="0" w:firstRowFirstColumn="0" w:firstRowLastColumn="0" w:lastRowFirstColumn="0" w:lastRowLastColumn="0"/>
              <w:rPr>
                <w:rFonts w:ascii="Century Gothic" w:hAnsi="Century Gothic" w:cs="Arial"/>
                <w:iCs/>
                <w:sz w:val="20"/>
                <w:szCs w:val="20"/>
                <w:u w:color="852304"/>
                <w:lang w:val="en-US"/>
              </w:rPr>
            </w:pPr>
            <w:r w:rsidRPr="000D6852">
              <w:rPr>
                <w:rFonts w:ascii="Century Gothic" w:hAnsi="Century Gothic" w:cs="Arial"/>
                <w:iCs/>
                <w:sz w:val="20"/>
                <w:szCs w:val="20"/>
                <w:u w:color="852304"/>
                <w:lang w:val="en-US"/>
              </w:rPr>
              <w:t>Waving your arms above your head raises your heart rate, which is good for cardiovascular health.</w:t>
            </w:r>
            <w:r w:rsidR="00353B60">
              <w:rPr>
                <w:rFonts w:ascii="Century Gothic" w:hAnsi="Century Gothic" w:cs="Arial"/>
                <w:iCs/>
                <w:sz w:val="20"/>
                <w:szCs w:val="20"/>
                <w:u w:color="852304"/>
                <w:lang w:val="en-US"/>
              </w:rPr>
              <w:t xml:space="preserve">  A good cross-body move and waving to friends supports social skills.</w:t>
            </w:r>
          </w:p>
          <w:p w14:paraId="25F42ADE" w14:textId="77777777" w:rsidR="00E57B3B" w:rsidRPr="000D6852" w:rsidRDefault="00E57B3B" w:rsidP="00E57B3B">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E57B3B" w:rsidRPr="000D6852" w14:paraId="7999CC1F" w14:textId="77777777" w:rsidTr="007D2CDA">
        <w:tc>
          <w:tcPr>
            <w:cnfStyle w:val="001000000000" w:firstRow="0" w:lastRow="0" w:firstColumn="1" w:lastColumn="0" w:oddVBand="0" w:evenVBand="0" w:oddHBand="0" w:evenHBand="0" w:firstRowFirstColumn="0" w:firstRowLastColumn="0" w:lastRowFirstColumn="0" w:lastRowLastColumn="0"/>
            <w:tcW w:w="2988" w:type="dxa"/>
          </w:tcPr>
          <w:p w14:paraId="0609DD98" w14:textId="77777777" w:rsidR="00CC1B62" w:rsidRPr="000D6852" w:rsidRDefault="00CC1B62" w:rsidP="00CC1B62">
            <w:pPr>
              <w:rPr>
                <w:rFonts w:ascii="Century Gothic" w:hAnsi="Century Gothic" w:cs="Arial"/>
                <w:sz w:val="20"/>
                <w:szCs w:val="20"/>
              </w:rPr>
            </w:pPr>
            <w:r w:rsidRPr="000D6852">
              <w:rPr>
                <w:rFonts w:ascii="Century Gothic" w:hAnsi="Century Gothic" w:cs="Arial"/>
                <w:sz w:val="20"/>
                <w:szCs w:val="20"/>
              </w:rPr>
              <w:t>Wiggling</w:t>
            </w:r>
          </w:p>
          <w:p w14:paraId="41260C83" w14:textId="77777777" w:rsidR="00E57B3B" w:rsidRPr="000D6852" w:rsidRDefault="00E57B3B" w:rsidP="00E57B3B">
            <w:pPr>
              <w:rPr>
                <w:rFonts w:ascii="Century Gothic" w:hAnsi="Century Gothic" w:cs="Arial"/>
                <w:sz w:val="20"/>
                <w:szCs w:val="20"/>
              </w:rPr>
            </w:pPr>
          </w:p>
        </w:tc>
        <w:tc>
          <w:tcPr>
            <w:tcW w:w="12485" w:type="dxa"/>
          </w:tcPr>
          <w:p w14:paraId="4EB53BA9" w14:textId="1A9E6AE1" w:rsidR="00E07469" w:rsidRPr="000D6852" w:rsidRDefault="00E07469" w:rsidP="00CC1B62">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0D6852">
              <w:rPr>
                <w:rFonts w:ascii="Century Gothic" w:hAnsi="Century Gothic" w:cs="Arial"/>
                <w:sz w:val="20"/>
                <w:szCs w:val="20"/>
              </w:rPr>
              <w:t>Wiggle your whole body supports gross motor development whil</w:t>
            </w:r>
            <w:r w:rsidR="00622F4A" w:rsidRPr="000D6852">
              <w:rPr>
                <w:rFonts w:ascii="Century Gothic" w:hAnsi="Century Gothic" w:cs="Arial"/>
                <w:sz w:val="20"/>
                <w:szCs w:val="20"/>
              </w:rPr>
              <w:t xml:space="preserve">e wiggle your fingers and toes </w:t>
            </w:r>
            <w:r w:rsidRPr="000D6852">
              <w:rPr>
                <w:rFonts w:ascii="Century Gothic" w:hAnsi="Century Gothic" w:cs="Arial"/>
                <w:sz w:val="20"/>
                <w:szCs w:val="20"/>
              </w:rPr>
              <w:t>supports fine motor development</w:t>
            </w:r>
            <w:r w:rsidR="00CC1B62" w:rsidRPr="000D6852">
              <w:rPr>
                <w:rFonts w:ascii="Century Gothic" w:hAnsi="Century Gothic" w:cs="Arial"/>
                <w:sz w:val="20"/>
                <w:szCs w:val="20"/>
              </w:rPr>
              <w:t>.</w:t>
            </w:r>
            <w:r w:rsidRPr="000D6852">
              <w:rPr>
                <w:rFonts w:ascii="Century Gothic" w:hAnsi="Century Gothic" w:cs="Arial"/>
                <w:sz w:val="20"/>
                <w:szCs w:val="20"/>
              </w:rPr>
              <w:t xml:space="preserve">  Wiggle various body parts such as arms, legs, bottom, fingers, feet to music.</w:t>
            </w:r>
            <w:r w:rsidR="00CC1B62" w:rsidRPr="000D6852">
              <w:rPr>
                <w:rFonts w:ascii="Century Gothic" w:hAnsi="Century Gothic" w:cs="Arial"/>
                <w:sz w:val="20"/>
                <w:szCs w:val="20"/>
              </w:rPr>
              <w:t xml:space="preserve"> </w:t>
            </w:r>
            <w:r w:rsidRPr="000D6852">
              <w:rPr>
                <w:rFonts w:ascii="Century Gothic" w:hAnsi="Century Gothic" w:cs="Arial"/>
                <w:sz w:val="20"/>
                <w:szCs w:val="20"/>
              </w:rPr>
              <w:t xml:space="preserve"> Also do action songs where children need to wiggle their fingers and toes.</w:t>
            </w:r>
          </w:p>
          <w:p w14:paraId="6BBAD567" w14:textId="77777777" w:rsidR="00E57B3B" w:rsidRPr="000D6852" w:rsidRDefault="00E57B3B" w:rsidP="00E07469">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226DE131" w14:textId="77777777" w:rsidR="00D802A1" w:rsidRPr="000D6852" w:rsidRDefault="00D802A1">
      <w:pPr>
        <w:rPr>
          <w:rFonts w:ascii="Century Gothic" w:hAnsi="Century Gothic"/>
          <w:sz w:val="20"/>
          <w:szCs w:val="20"/>
        </w:rPr>
      </w:pPr>
    </w:p>
    <w:sectPr w:rsidR="00D802A1" w:rsidRPr="000D6852" w:rsidSect="007D2CDA">
      <w:pgSz w:w="16840" w:h="11900" w:orient="landscape"/>
      <w:pgMar w:top="720" w:right="720" w:bottom="720" w:left="720" w:header="708" w:footer="708" w:gutter="0"/>
      <w:pgBorders>
        <w:top w:val="thinThickThinMediumGap" w:sz="24" w:space="1" w:color="FF0000"/>
        <w:left w:val="thinThickThinMediumGap" w:sz="24" w:space="4" w:color="FF0000"/>
        <w:bottom w:val="thinThickThinMediumGap" w:sz="24" w:space="1" w:color="FF0000"/>
        <w:right w:val="thinThickThinMediumGap" w:sz="24" w:space="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10577"/>
    <w:multiLevelType w:val="hybridMultilevel"/>
    <w:tmpl w:val="C80E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E2A9D"/>
    <w:multiLevelType w:val="hybridMultilevel"/>
    <w:tmpl w:val="F296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92371"/>
    <w:multiLevelType w:val="hybridMultilevel"/>
    <w:tmpl w:val="B1E06F3C"/>
    <w:lvl w:ilvl="0" w:tplc="C8B8F2EA">
      <w:start w:val="10"/>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F623A"/>
    <w:multiLevelType w:val="hybridMultilevel"/>
    <w:tmpl w:val="A902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F4042"/>
    <w:multiLevelType w:val="hybridMultilevel"/>
    <w:tmpl w:val="DA5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A05F5"/>
    <w:multiLevelType w:val="hybridMultilevel"/>
    <w:tmpl w:val="7130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67706"/>
    <w:multiLevelType w:val="hybridMultilevel"/>
    <w:tmpl w:val="F12E1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8C57E2B"/>
    <w:multiLevelType w:val="multilevel"/>
    <w:tmpl w:val="17B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44044D"/>
    <w:multiLevelType w:val="hybridMultilevel"/>
    <w:tmpl w:val="725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3"/>
  </w:num>
  <w:num w:numId="6">
    <w:abstractNumId w:val="6"/>
  </w:num>
  <w:num w:numId="7">
    <w:abstractNumId w:val="0"/>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A1"/>
    <w:rsid w:val="00006D09"/>
    <w:rsid w:val="00007D18"/>
    <w:rsid w:val="00011855"/>
    <w:rsid w:val="00012A78"/>
    <w:rsid w:val="0001671E"/>
    <w:rsid w:val="000317A1"/>
    <w:rsid w:val="00061331"/>
    <w:rsid w:val="00083155"/>
    <w:rsid w:val="00097E02"/>
    <w:rsid w:val="000A4DFB"/>
    <w:rsid w:val="000B5320"/>
    <w:rsid w:val="000C26B3"/>
    <w:rsid w:val="000C74CA"/>
    <w:rsid w:val="000D053E"/>
    <w:rsid w:val="000D6852"/>
    <w:rsid w:val="000D7B00"/>
    <w:rsid w:val="0010275F"/>
    <w:rsid w:val="00134FAB"/>
    <w:rsid w:val="001366A1"/>
    <w:rsid w:val="001405EF"/>
    <w:rsid w:val="00141C5F"/>
    <w:rsid w:val="00147E21"/>
    <w:rsid w:val="0015464E"/>
    <w:rsid w:val="00154C8C"/>
    <w:rsid w:val="00171ADF"/>
    <w:rsid w:val="001778F7"/>
    <w:rsid w:val="001A2541"/>
    <w:rsid w:val="00211D8B"/>
    <w:rsid w:val="0022466D"/>
    <w:rsid w:val="002418CF"/>
    <w:rsid w:val="00241C2E"/>
    <w:rsid w:val="0026069B"/>
    <w:rsid w:val="00264D18"/>
    <w:rsid w:val="0026536D"/>
    <w:rsid w:val="002753AE"/>
    <w:rsid w:val="0028076A"/>
    <w:rsid w:val="002B2E7F"/>
    <w:rsid w:val="002B5602"/>
    <w:rsid w:val="002C005F"/>
    <w:rsid w:val="002C295E"/>
    <w:rsid w:val="002D095B"/>
    <w:rsid w:val="002D4391"/>
    <w:rsid w:val="002E1AE0"/>
    <w:rsid w:val="002E1B7E"/>
    <w:rsid w:val="00300829"/>
    <w:rsid w:val="00312820"/>
    <w:rsid w:val="003351B2"/>
    <w:rsid w:val="00336AA3"/>
    <w:rsid w:val="0033726A"/>
    <w:rsid w:val="00341A5B"/>
    <w:rsid w:val="003452C9"/>
    <w:rsid w:val="00353B60"/>
    <w:rsid w:val="00367551"/>
    <w:rsid w:val="00367AC8"/>
    <w:rsid w:val="00370887"/>
    <w:rsid w:val="00372E32"/>
    <w:rsid w:val="003742BD"/>
    <w:rsid w:val="00381E8D"/>
    <w:rsid w:val="0038657C"/>
    <w:rsid w:val="003B3481"/>
    <w:rsid w:val="003D6353"/>
    <w:rsid w:val="003F1BFA"/>
    <w:rsid w:val="00415231"/>
    <w:rsid w:val="004226F7"/>
    <w:rsid w:val="00427BE8"/>
    <w:rsid w:val="00435293"/>
    <w:rsid w:val="00436A03"/>
    <w:rsid w:val="00452B89"/>
    <w:rsid w:val="00452D7C"/>
    <w:rsid w:val="00456A39"/>
    <w:rsid w:val="00463AD3"/>
    <w:rsid w:val="00483E2C"/>
    <w:rsid w:val="00495795"/>
    <w:rsid w:val="004A41A4"/>
    <w:rsid w:val="004D7742"/>
    <w:rsid w:val="004E25AC"/>
    <w:rsid w:val="004E2973"/>
    <w:rsid w:val="0050711B"/>
    <w:rsid w:val="005110B5"/>
    <w:rsid w:val="00521335"/>
    <w:rsid w:val="00530776"/>
    <w:rsid w:val="0053147F"/>
    <w:rsid w:val="00534EA6"/>
    <w:rsid w:val="005361C0"/>
    <w:rsid w:val="005744B3"/>
    <w:rsid w:val="00583BF8"/>
    <w:rsid w:val="00590D0B"/>
    <w:rsid w:val="005B2E7A"/>
    <w:rsid w:val="005B42EB"/>
    <w:rsid w:val="005C04CF"/>
    <w:rsid w:val="005D0689"/>
    <w:rsid w:val="005D172B"/>
    <w:rsid w:val="005F0792"/>
    <w:rsid w:val="0060159B"/>
    <w:rsid w:val="00601ACC"/>
    <w:rsid w:val="0061383C"/>
    <w:rsid w:val="00615A40"/>
    <w:rsid w:val="0062284A"/>
    <w:rsid w:val="00622F4A"/>
    <w:rsid w:val="00641897"/>
    <w:rsid w:val="0065071D"/>
    <w:rsid w:val="00651893"/>
    <w:rsid w:val="00655421"/>
    <w:rsid w:val="00657ADA"/>
    <w:rsid w:val="006633D5"/>
    <w:rsid w:val="0066377E"/>
    <w:rsid w:val="00682F18"/>
    <w:rsid w:val="006A5909"/>
    <w:rsid w:val="006E23D9"/>
    <w:rsid w:val="006F0CA2"/>
    <w:rsid w:val="006F3D4E"/>
    <w:rsid w:val="007003E6"/>
    <w:rsid w:val="0070340A"/>
    <w:rsid w:val="00716025"/>
    <w:rsid w:val="00734997"/>
    <w:rsid w:val="00734CE4"/>
    <w:rsid w:val="007410D9"/>
    <w:rsid w:val="00753EF9"/>
    <w:rsid w:val="007577FD"/>
    <w:rsid w:val="007611F0"/>
    <w:rsid w:val="00763609"/>
    <w:rsid w:val="007663C2"/>
    <w:rsid w:val="0078414D"/>
    <w:rsid w:val="007902B0"/>
    <w:rsid w:val="007B2741"/>
    <w:rsid w:val="007D2CDA"/>
    <w:rsid w:val="007D30DB"/>
    <w:rsid w:val="007F0636"/>
    <w:rsid w:val="007F23B9"/>
    <w:rsid w:val="008158CB"/>
    <w:rsid w:val="00821D5D"/>
    <w:rsid w:val="00833245"/>
    <w:rsid w:val="00852836"/>
    <w:rsid w:val="00854849"/>
    <w:rsid w:val="00856766"/>
    <w:rsid w:val="00867A04"/>
    <w:rsid w:val="0087070F"/>
    <w:rsid w:val="008860E1"/>
    <w:rsid w:val="008912BE"/>
    <w:rsid w:val="00894051"/>
    <w:rsid w:val="0089533E"/>
    <w:rsid w:val="00897F06"/>
    <w:rsid w:val="008A52A7"/>
    <w:rsid w:val="008D02C9"/>
    <w:rsid w:val="008D3302"/>
    <w:rsid w:val="00905B40"/>
    <w:rsid w:val="00905BEF"/>
    <w:rsid w:val="009079B0"/>
    <w:rsid w:val="00917672"/>
    <w:rsid w:val="009209E1"/>
    <w:rsid w:val="009225E9"/>
    <w:rsid w:val="00942244"/>
    <w:rsid w:val="00942B0D"/>
    <w:rsid w:val="00943DD5"/>
    <w:rsid w:val="00955115"/>
    <w:rsid w:val="009575CF"/>
    <w:rsid w:val="00963D1E"/>
    <w:rsid w:val="00972C04"/>
    <w:rsid w:val="00977C0A"/>
    <w:rsid w:val="009838A3"/>
    <w:rsid w:val="009B2B25"/>
    <w:rsid w:val="009B332F"/>
    <w:rsid w:val="009B6CBD"/>
    <w:rsid w:val="009C26F6"/>
    <w:rsid w:val="009C28A8"/>
    <w:rsid w:val="009D56F5"/>
    <w:rsid w:val="009E4B77"/>
    <w:rsid w:val="00A10395"/>
    <w:rsid w:val="00A1252E"/>
    <w:rsid w:val="00A14B4C"/>
    <w:rsid w:val="00A258C7"/>
    <w:rsid w:val="00A30BD6"/>
    <w:rsid w:val="00A342D7"/>
    <w:rsid w:val="00A4346C"/>
    <w:rsid w:val="00A503BD"/>
    <w:rsid w:val="00A50E4C"/>
    <w:rsid w:val="00A53B72"/>
    <w:rsid w:val="00A617E1"/>
    <w:rsid w:val="00A63ACB"/>
    <w:rsid w:val="00A678C3"/>
    <w:rsid w:val="00A72125"/>
    <w:rsid w:val="00A90916"/>
    <w:rsid w:val="00A96FF5"/>
    <w:rsid w:val="00AA40E5"/>
    <w:rsid w:val="00AC438E"/>
    <w:rsid w:val="00AD4259"/>
    <w:rsid w:val="00AD6909"/>
    <w:rsid w:val="00B11F82"/>
    <w:rsid w:val="00B22799"/>
    <w:rsid w:val="00B22EB2"/>
    <w:rsid w:val="00B37E96"/>
    <w:rsid w:val="00B66327"/>
    <w:rsid w:val="00B916E5"/>
    <w:rsid w:val="00B93298"/>
    <w:rsid w:val="00B95006"/>
    <w:rsid w:val="00BA596F"/>
    <w:rsid w:val="00C05E5F"/>
    <w:rsid w:val="00C063D9"/>
    <w:rsid w:val="00C073CC"/>
    <w:rsid w:val="00C16CBF"/>
    <w:rsid w:val="00C207A2"/>
    <w:rsid w:val="00C22DB9"/>
    <w:rsid w:val="00C4272E"/>
    <w:rsid w:val="00C61D2B"/>
    <w:rsid w:val="00C71E06"/>
    <w:rsid w:val="00C86E26"/>
    <w:rsid w:val="00CC1B62"/>
    <w:rsid w:val="00CC4FF3"/>
    <w:rsid w:val="00CD27AE"/>
    <w:rsid w:val="00CD55B8"/>
    <w:rsid w:val="00CF211F"/>
    <w:rsid w:val="00D009B1"/>
    <w:rsid w:val="00D01138"/>
    <w:rsid w:val="00D236EA"/>
    <w:rsid w:val="00D57127"/>
    <w:rsid w:val="00D802A1"/>
    <w:rsid w:val="00D813DE"/>
    <w:rsid w:val="00DA4471"/>
    <w:rsid w:val="00DA7BEA"/>
    <w:rsid w:val="00DC4C9D"/>
    <w:rsid w:val="00DD58B5"/>
    <w:rsid w:val="00E07469"/>
    <w:rsid w:val="00E07FFE"/>
    <w:rsid w:val="00E21771"/>
    <w:rsid w:val="00E3101F"/>
    <w:rsid w:val="00E546E4"/>
    <w:rsid w:val="00E57B3B"/>
    <w:rsid w:val="00E62CC9"/>
    <w:rsid w:val="00E66D8F"/>
    <w:rsid w:val="00E73B00"/>
    <w:rsid w:val="00E74D17"/>
    <w:rsid w:val="00E74E24"/>
    <w:rsid w:val="00EA1B18"/>
    <w:rsid w:val="00EB0AD8"/>
    <w:rsid w:val="00EB4F90"/>
    <w:rsid w:val="00EE07AA"/>
    <w:rsid w:val="00EE77BC"/>
    <w:rsid w:val="00F00C8B"/>
    <w:rsid w:val="00F13FBD"/>
    <w:rsid w:val="00F31075"/>
    <w:rsid w:val="00F3289C"/>
    <w:rsid w:val="00F32C3F"/>
    <w:rsid w:val="00F738BD"/>
    <w:rsid w:val="00F82A37"/>
    <w:rsid w:val="00F9283B"/>
    <w:rsid w:val="00F944C7"/>
    <w:rsid w:val="00F97416"/>
    <w:rsid w:val="00F977C7"/>
    <w:rsid w:val="00FA218B"/>
    <w:rsid w:val="00FA5D64"/>
    <w:rsid w:val="00FA7349"/>
    <w:rsid w:val="00FD4E2A"/>
    <w:rsid w:val="00FD76D8"/>
    <w:rsid w:val="00FE25B1"/>
    <w:rsid w:val="00FE442A"/>
    <w:rsid w:val="00FF4D1E"/>
    <w:rsid w:val="00FF6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EEE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02A1"/>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FE"/>
    <w:pPr>
      <w:suppressAutoHyphens w:val="0"/>
      <w:autoSpaceDN/>
      <w:ind w:left="720"/>
      <w:contextualSpacing/>
      <w:textAlignment w:val="auto"/>
    </w:pPr>
    <w:rPr>
      <w:rFonts w:asciiTheme="minorHAnsi" w:eastAsiaTheme="minorEastAsia" w:hAnsiTheme="minorHAnsi" w:cstheme="minorBidi"/>
      <w:sz w:val="24"/>
      <w:szCs w:val="24"/>
    </w:rPr>
  </w:style>
  <w:style w:type="table" w:styleId="TableGrid">
    <w:name w:val="Table Grid"/>
    <w:basedOn w:val="TableNormal"/>
    <w:uiPriority w:val="59"/>
    <w:rsid w:val="00300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30082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9B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CBD"/>
    <w:rPr>
      <w:rFonts w:ascii="Lucida Grande" w:eastAsia="Calibri" w:hAnsi="Lucida Grande" w:cs="Lucida Grande"/>
      <w:sz w:val="18"/>
      <w:szCs w:val="18"/>
    </w:rPr>
  </w:style>
  <w:style w:type="character" w:customStyle="1" w:styleId="hvr">
    <w:name w:val="hvr"/>
    <w:basedOn w:val="DefaultParagraphFont"/>
    <w:rsid w:val="00753EF9"/>
  </w:style>
  <w:style w:type="table" w:styleId="ListTable2-Accent2">
    <w:name w:val="List Table 2 Accent 2"/>
    <w:basedOn w:val="TableNormal"/>
    <w:uiPriority w:val="47"/>
    <w:rsid w:val="007D2CDA"/>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2">
    <w:name w:val="Grid Table 7 Colorful Accent 2"/>
    <w:basedOn w:val="TableNormal"/>
    <w:uiPriority w:val="52"/>
    <w:rsid w:val="007D2CDA"/>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6923">
      <w:bodyDiv w:val="1"/>
      <w:marLeft w:val="0"/>
      <w:marRight w:val="0"/>
      <w:marTop w:val="0"/>
      <w:marBottom w:val="0"/>
      <w:divBdr>
        <w:top w:val="none" w:sz="0" w:space="0" w:color="auto"/>
        <w:left w:val="none" w:sz="0" w:space="0" w:color="auto"/>
        <w:bottom w:val="none" w:sz="0" w:space="0" w:color="auto"/>
        <w:right w:val="none" w:sz="0" w:space="0" w:color="auto"/>
      </w:divBdr>
      <w:divsChild>
        <w:div w:id="1107311436">
          <w:marLeft w:val="0"/>
          <w:marRight w:val="0"/>
          <w:marTop w:val="0"/>
          <w:marBottom w:val="0"/>
          <w:divBdr>
            <w:top w:val="none" w:sz="0" w:space="0" w:color="auto"/>
            <w:left w:val="none" w:sz="0" w:space="0" w:color="auto"/>
            <w:bottom w:val="none" w:sz="0" w:space="0" w:color="auto"/>
            <w:right w:val="none" w:sz="0" w:space="0" w:color="auto"/>
          </w:divBdr>
        </w:div>
        <w:div w:id="1600217645">
          <w:marLeft w:val="0"/>
          <w:marRight w:val="0"/>
          <w:marTop w:val="0"/>
          <w:marBottom w:val="0"/>
          <w:divBdr>
            <w:top w:val="none" w:sz="0" w:space="0" w:color="auto"/>
            <w:left w:val="none" w:sz="0" w:space="0" w:color="auto"/>
            <w:bottom w:val="none" w:sz="0" w:space="0" w:color="auto"/>
            <w:right w:val="none" w:sz="0" w:space="0" w:color="auto"/>
          </w:divBdr>
        </w:div>
        <w:div w:id="2146660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2259</Words>
  <Characters>12879</Characters>
  <Application>Microsoft Macintosh Word</Application>
  <DocSecurity>0</DocSecurity>
  <Lines>107</Lines>
  <Paragraphs>30</Paragraphs>
  <ScaleCrop>false</ScaleCrop>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Microsoft Office User</cp:lastModifiedBy>
  <cp:revision>49</cp:revision>
  <dcterms:created xsi:type="dcterms:W3CDTF">2015-08-07T12:36:00Z</dcterms:created>
  <dcterms:modified xsi:type="dcterms:W3CDTF">2016-11-24T15:07:00Z</dcterms:modified>
</cp:coreProperties>
</file>