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14F15" w14:textId="77777777" w:rsidR="00266A7D" w:rsidRDefault="00266A7D" w:rsidP="00123DF3">
      <w:pPr>
        <w:widowControl w:val="0"/>
        <w:tabs>
          <w:tab w:val="left" w:pos="142"/>
        </w:tabs>
        <w:autoSpaceDE w:val="0"/>
        <w:adjustRightInd w:val="0"/>
        <w:rPr>
          <w:rFonts w:ascii="Century Gothic" w:hAnsi="Century Gothic"/>
          <w:b/>
          <w:color w:val="6D9D30"/>
          <w:sz w:val="40"/>
          <w:szCs w:val="40"/>
        </w:rPr>
      </w:pPr>
    </w:p>
    <w:p w14:paraId="42B570B1" w14:textId="77777777" w:rsidR="00B57D61" w:rsidRDefault="00B57D61" w:rsidP="00B57D61">
      <w:pPr>
        <w:widowControl w:val="0"/>
        <w:tabs>
          <w:tab w:val="left" w:pos="426"/>
          <w:tab w:val="left" w:pos="720"/>
        </w:tabs>
        <w:autoSpaceDE w:val="0"/>
        <w:adjustRightInd w:val="0"/>
        <w:ind w:left="284"/>
        <w:rPr>
          <w:rFonts w:ascii="Century Gothic" w:hAnsi="Century Gothic"/>
          <w:b/>
          <w:color w:val="6D9D30"/>
          <w:sz w:val="40"/>
          <w:szCs w:val="40"/>
        </w:rPr>
      </w:pPr>
      <w:r w:rsidRPr="001B58C0">
        <w:rPr>
          <w:rFonts w:ascii="Century Gothic" w:hAnsi="Century Gothic"/>
          <w:b/>
          <w:color w:val="6D9D30"/>
          <w:sz w:val="40"/>
          <w:szCs w:val="40"/>
        </w:rPr>
        <w:t>Kicking</w:t>
      </w:r>
    </w:p>
    <w:p w14:paraId="45B0FE28" w14:textId="77777777" w:rsidR="00B57D61" w:rsidRPr="001B58C0" w:rsidRDefault="00B57D61" w:rsidP="00B57D61">
      <w:pPr>
        <w:widowControl w:val="0"/>
        <w:tabs>
          <w:tab w:val="left" w:pos="426"/>
          <w:tab w:val="left" w:pos="720"/>
        </w:tabs>
        <w:autoSpaceDE w:val="0"/>
        <w:adjustRightInd w:val="0"/>
        <w:ind w:left="284"/>
        <w:rPr>
          <w:rFonts w:ascii="Century Gothic" w:hAnsi="Century Gothic"/>
          <w:b/>
          <w:color w:val="6D9D30"/>
          <w:sz w:val="40"/>
          <w:szCs w:val="40"/>
        </w:rPr>
      </w:pPr>
    </w:p>
    <w:p w14:paraId="239D8762" w14:textId="1FCA46CD" w:rsidR="00B57D61" w:rsidRPr="001B58C0" w:rsidRDefault="00B57D61" w:rsidP="00B57D61">
      <w:pPr>
        <w:widowControl w:val="0"/>
        <w:tabs>
          <w:tab w:val="left" w:pos="426"/>
          <w:tab w:val="left" w:pos="720"/>
        </w:tabs>
        <w:autoSpaceDE w:val="0"/>
        <w:adjustRightInd w:val="0"/>
        <w:ind w:left="284"/>
        <w:rPr>
          <w:rFonts w:ascii="Century Gothic" w:hAnsi="Century Gothic" w:cs="Arial"/>
          <w:b/>
          <w:color w:val="6D9D30"/>
          <w:sz w:val="20"/>
          <w:szCs w:val="20"/>
        </w:rPr>
      </w:pPr>
      <w:r w:rsidRPr="001B58C0">
        <w:rPr>
          <w:rFonts w:ascii="Century Gothic" w:hAnsi="Century Gothic" w:cs="Arial"/>
          <w:b/>
          <w:color w:val="6D9D30"/>
          <w:sz w:val="20"/>
          <w:szCs w:val="20"/>
        </w:rPr>
        <w:t>Fruit Slide</w:t>
      </w:r>
      <w:bookmarkStart w:id="0" w:name="_GoBack"/>
      <w:bookmarkEnd w:id="0"/>
    </w:p>
    <w:p w14:paraId="6D5F7BA3" w14:textId="77777777" w:rsidR="00B57D61" w:rsidRDefault="00B57D61" w:rsidP="00B57D61">
      <w:pPr>
        <w:widowControl w:val="0"/>
        <w:tabs>
          <w:tab w:val="left" w:pos="426"/>
          <w:tab w:val="left" w:pos="720"/>
        </w:tabs>
        <w:autoSpaceDE w:val="0"/>
        <w:adjustRightInd w:val="0"/>
        <w:ind w:left="284"/>
        <w:rPr>
          <w:rFonts w:ascii="Century Gothic" w:hAnsi="Century Gothic" w:cs="Arial"/>
          <w:color w:val="383838"/>
          <w:sz w:val="20"/>
          <w:szCs w:val="20"/>
        </w:rPr>
      </w:pPr>
      <w:r w:rsidRPr="00D325BB">
        <w:rPr>
          <w:rFonts w:ascii="Century Gothic" w:hAnsi="Century Gothic" w:cs="Arial"/>
          <w:color w:val="383838"/>
          <w:sz w:val="20"/>
          <w:szCs w:val="20"/>
        </w:rPr>
        <w:t xml:space="preserve">Placing a </w:t>
      </w:r>
      <w:r>
        <w:rPr>
          <w:rFonts w:ascii="Century Gothic" w:hAnsi="Century Gothic" w:cs="Arial"/>
          <w:color w:val="383838"/>
          <w:sz w:val="20"/>
          <w:szCs w:val="20"/>
        </w:rPr>
        <w:t xml:space="preserve">coloured non-slip spot </w:t>
      </w:r>
      <w:r w:rsidRPr="00D325BB">
        <w:rPr>
          <w:rFonts w:ascii="Century Gothic" w:hAnsi="Century Gothic" w:cs="Arial"/>
          <w:color w:val="383838"/>
          <w:sz w:val="20"/>
          <w:szCs w:val="20"/>
        </w:rPr>
        <w:t>next to a ball.</w:t>
      </w:r>
    </w:p>
    <w:p w14:paraId="03170F89" w14:textId="77777777" w:rsidR="00B57D61" w:rsidRPr="00D325BB" w:rsidRDefault="00B57D61" w:rsidP="00B57D61">
      <w:pPr>
        <w:widowControl w:val="0"/>
        <w:tabs>
          <w:tab w:val="left" w:pos="426"/>
          <w:tab w:val="left" w:pos="720"/>
        </w:tabs>
        <w:autoSpaceDE w:val="0"/>
        <w:adjustRightInd w:val="0"/>
        <w:ind w:left="284"/>
        <w:rPr>
          <w:rFonts w:ascii="Century Gothic" w:hAnsi="Century Gothic" w:cs="Arial"/>
          <w:color w:val="383838"/>
          <w:sz w:val="20"/>
          <w:szCs w:val="20"/>
        </w:rPr>
      </w:pPr>
      <w:r>
        <w:rPr>
          <w:rFonts w:ascii="Century Gothic" w:hAnsi="Century Gothic" w:cs="Arial"/>
          <w:color w:val="383838"/>
          <w:sz w:val="20"/>
          <w:szCs w:val="20"/>
        </w:rPr>
        <w:t>Tell the children that the spot is a piece of fruit (yellow – banana, red – cherry, green apple, etc.)</w:t>
      </w:r>
    </w:p>
    <w:p w14:paraId="26BB9CDD" w14:textId="77777777" w:rsidR="00B57D61" w:rsidRPr="00D325BB" w:rsidRDefault="00B57D61" w:rsidP="00B57D61">
      <w:pPr>
        <w:widowControl w:val="0"/>
        <w:tabs>
          <w:tab w:val="left" w:pos="426"/>
          <w:tab w:val="left" w:pos="720"/>
        </w:tabs>
        <w:autoSpaceDE w:val="0"/>
        <w:adjustRightInd w:val="0"/>
        <w:ind w:left="284"/>
        <w:rPr>
          <w:rFonts w:ascii="Century Gothic" w:hAnsi="Century Gothic" w:cs="Arial"/>
          <w:color w:val="383838"/>
          <w:sz w:val="20"/>
          <w:szCs w:val="20"/>
        </w:rPr>
      </w:pPr>
      <w:r w:rsidRPr="00D325BB">
        <w:rPr>
          <w:rFonts w:ascii="Century Gothic" w:hAnsi="Century Gothic" w:cs="Arial"/>
          <w:color w:val="383838"/>
          <w:sz w:val="20"/>
          <w:szCs w:val="20"/>
        </w:rPr>
        <w:t xml:space="preserve">Children need to squish the </w:t>
      </w:r>
      <w:r>
        <w:rPr>
          <w:rFonts w:ascii="Century Gothic" w:hAnsi="Century Gothic" w:cs="Arial"/>
          <w:color w:val="383838"/>
          <w:sz w:val="20"/>
          <w:szCs w:val="20"/>
        </w:rPr>
        <w:t>fruit</w:t>
      </w:r>
      <w:r w:rsidRPr="00D325BB">
        <w:rPr>
          <w:rFonts w:ascii="Century Gothic" w:hAnsi="Century Gothic" w:cs="Arial"/>
          <w:color w:val="383838"/>
          <w:sz w:val="20"/>
          <w:szCs w:val="20"/>
        </w:rPr>
        <w:t xml:space="preserve"> with their non-kicking foot while they kick the ball (make sure they will not slip on the picture/spot).</w:t>
      </w:r>
    </w:p>
    <w:p w14:paraId="067D9691" w14:textId="77777777" w:rsidR="00B57D61" w:rsidRDefault="00B57D61" w:rsidP="00B57D61">
      <w:pPr>
        <w:widowControl w:val="0"/>
        <w:tabs>
          <w:tab w:val="left" w:pos="426"/>
          <w:tab w:val="left" w:pos="720"/>
        </w:tabs>
        <w:autoSpaceDE w:val="0"/>
        <w:adjustRightInd w:val="0"/>
        <w:ind w:left="284"/>
        <w:rPr>
          <w:rFonts w:ascii="Century Gothic" w:hAnsi="Century Gothic" w:cs="Arial"/>
          <w:color w:val="383838"/>
          <w:sz w:val="20"/>
          <w:szCs w:val="20"/>
        </w:rPr>
      </w:pPr>
    </w:p>
    <w:p w14:paraId="402EB135" w14:textId="77777777" w:rsidR="00B57D61" w:rsidRPr="00D325BB" w:rsidRDefault="00B57D61" w:rsidP="00B57D61">
      <w:pPr>
        <w:widowControl w:val="0"/>
        <w:tabs>
          <w:tab w:val="left" w:pos="426"/>
          <w:tab w:val="left" w:pos="720"/>
        </w:tabs>
        <w:autoSpaceDE w:val="0"/>
        <w:adjustRightInd w:val="0"/>
        <w:ind w:left="284"/>
        <w:rPr>
          <w:rFonts w:ascii="Century Gothic" w:hAnsi="Century Gothic" w:cs="Arial"/>
          <w:color w:val="383838"/>
          <w:sz w:val="20"/>
          <w:szCs w:val="20"/>
        </w:rPr>
      </w:pPr>
    </w:p>
    <w:p w14:paraId="502FA416" w14:textId="31803DA9" w:rsidR="00B57D61" w:rsidRPr="001B58C0" w:rsidRDefault="00B57D61" w:rsidP="00B57D61">
      <w:pPr>
        <w:widowControl w:val="0"/>
        <w:tabs>
          <w:tab w:val="left" w:pos="426"/>
          <w:tab w:val="left" w:pos="720"/>
        </w:tabs>
        <w:autoSpaceDE w:val="0"/>
        <w:adjustRightInd w:val="0"/>
        <w:ind w:left="284"/>
        <w:rPr>
          <w:rFonts w:ascii="Century Gothic" w:hAnsi="Century Gothic" w:cs="Arial"/>
          <w:b/>
          <w:color w:val="6D9D30"/>
          <w:sz w:val="20"/>
          <w:szCs w:val="20"/>
        </w:rPr>
      </w:pPr>
      <w:r w:rsidRPr="001B58C0">
        <w:rPr>
          <w:rFonts w:ascii="Century Gothic" w:hAnsi="Century Gothic" w:cs="Arial"/>
          <w:b/>
          <w:color w:val="6D9D30"/>
          <w:sz w:val="20"/>
          <w:szCs w:val="20"/>
        </w:rPr>
        <w:t>Number Run</w:t>
      </w:r>
    </w:p>
    <w:p w14:paraId="4EB6B7F5" w14:textId="77777777" w:rsidR="00B57D61" w:rsidRPr="00D325BB" w:rsidRDefault="00B57D61" w:rsidP="00B57D61">
      <w:pPr>
        <w:widowControl w:val="0"/>
        <w:tabs>
          <w:tab w:val="left" w:pos="426"/>
          <w:tab w:val="left" w:pos="720"/>
        </w:tabs>
        <w:autoSpaceDE w:val="0"/>
        <w:adjustRightInd w:val="0"/>
        <w:ind w:left="284"/>
        <w:rPr>
          <w:rFonts w:ascii="Century Gothic" w:hAnsi="Century Gothic" w:cs="Arial"/>
          <w:color w:val="383838"/>
          <w:sz w:val="20"/>
          <w:szCs w:val="20"/>
        </w:rPr>
      </w:pPr>
      <w:r w:rsidRPr="00D325BB">
        <w:rPr>
          <w:rFonts w:ascii="Century Gothic" w:hAnsi="Century Gothic" w:cs="Arial"/>
          <w:color w:val="383838"/>
          <w:sz w:val="20"/>
          <w:szCs w:val="20"/>
        </w:rPr>
        <w:t>Outdoor or in a large indoor space.</w:t>
      </w:r>
    </w:p>
    <w:p w14:paraId="52BC1548" w14:textId="77777777" w:rsidR="00B57D61" w:rsidRPr="00D325BB" w:rsidRDefault="00B57D61" w:rsidP="00B57D61">
      <w:pPr>
        <w:widowControl w:val="0"/>
        <w:tabs>
          <w:tab w:val="left" w:pos="426"/>
          <w:tab w:val="left" w:pos="720"/>
        </w:tabs>
        <w:autoSpaceDE w:val="0"/>
        <w:adjustRightInd w:val="0"/>
        <w:ind w:left="284"/>
        <w:rPr>
          <w:rFonts w:ascii="Century Gothic" w:hAnsi="Century Gothic" w:cs="Arial"/>
          <w:color w:val="383838"/>
          <w:sz w:val="20"/>
          <w:szCs w:val="20"/>
        </w:rPr>
      </w:pPr>
      <w:r w:rsidRPr="00D325BB">
        <w:rPr>
          <w:rFonts w:ascii="Century Gothic" w:hAnsi="Century Gothic" w:cs="Arial"/>
          <w:color w:val="383838"/>
          <w:sz w:val="20"/>
          <w:szCs w:val="20"/>
        </w:rPr>
        <w:t>Place a ball next to you.</w:t>
      </w:r>
    </w:p>
    <w:p w14:paraId="14895ED9" w14:textId="77777777" w:rsidR="00B57D61" w:rsidRPr="00D325BB" w:rsidRDefault="00B57D61" w:rsidP="00B57D61">
      <w:pPr>
        <w:widowControl w:val="0"/>
        <w:tabs>
          <w:tab w:val="left" w:pos="426"/>
          <w:tab w:val="left" w:pos="720"/>
        </w:tabs>
        <w:autoSpaceDE w:val="0"/>
        <w:adjustRightInd w:val="0"/>
        <w:ind w:left="284"/>
        <w:rPr>
          <w:rFonts w:ascii="Century Gothic" w:hAnsi="Century Gothic" w:cs="Arial"/>
          <w:color w:val="383838"/>
          <w:sz w:val="20"/>
          <w:szCs w:val="20"/>
        </w:rPr>
      </w:pPr>
      <w:r w:rsidRPr="00D325BB">
        <w:rPr>
          <w:rFonts w:ascii="Century Gothic" w:hAnsi="Century Gothic" w:cs="Arial"/>
          <w:color w:val="383838"/>
          <w:sz w:val="20"/>
          <w:szCs w:val="20"/>
        </w:rPr>
        <w:t>Give each child a number (try keep the group small – up to 10 children)</w:t>
      </w:r>
    </w:p>
    <w:p w14:paraId="75086FB0" w14:textId="77777777" w:rsidR="00B57D61" w:rsidRPr="00D325BB" w:rsidRDefault="00B57D61" w:rsidP="00B57D61">
      <w:pPr>
        <w:widowControl w:val="0"/>
        <w:tabs>
          <w:tab w:val="left" w:pos="426"/>
          <w:tab w:val="left" w:pos="720"/>
        </w:tabs>
        <w:autoSpaceDE w:val="0"/>
        <w:adjustRightInd w:val="0"/>
        <w:ind w:left="284"/>
        <w:rPr>
          <w:rFonts w:ascii="Century Gothic" w:hAnsi="Century Gothic" w:cs="Arial"/>
          <w:color w:val="383838"/>
          <w:sz w:val="20"/>
          <w:szCs w:val="20"/>
        </w:rPr>
      </w:pPr>
      <w:r w:rsidRPr="00D325BB">
        <w:rPr>
          <w:rFonts w:ascii="Century Gothic" w:hAnsi="Century Gothic" w:cs="Arial"/>
          <w:color w:val="383838"/>
          <w:sz w:val="20"/>
          <w:szCs w:val="20"/>
        </w:rPr>
        <w:t>Children need to run around the space or move in different ways (skills) and when their number is called they need to run towards it and kick it.</w:t>
      </w:r>
    </w:p>
    <w:p w14:paraId="5FB1B05E" w14:textId="77777777" w:rsidR="00B57D61" w:rsidRPr="00D325BB" w:rsidRDefault="00B57D61" w:rsidP="00B57D61">
      <w:pPr>
        <w:widowControl w:val="0"/>
        <w:tabs>
          <w:tab w:val="left" w:pos="426"/>
          <w:tab w:val="left" w:pos="720"/>
        </w:tabs>
        <w:autoSpaceDE w:val="0"/>
        <w:adjustRightInd w:val="0"/>
        <w:ind w:left="284"/>
        <w:rPr>
          <w:rFonts w:ascii="Century Gothic" w:hAnsi="Century Gothic" w:cs="Arial"/>
          <w:color w:val="383838"/>
          <w:sz w:val="20"/>
          <w:szCs w:val="20"/>
        </w:rPr>
      </w:pPr>
      <w:r w:rsidRPr="00D325BB">
        <w:rPr>
          <w:rFonts w:ascii="Century Gothic" w:hAnsi="Century Gothic" w:cs="Arial"/>
          <w:color w:val="383838"/>
          <w:sz w:val="20"/>
          <w:szCs w:val="20"/>
        </w:rPr>
        <w:t>Children should stop and kick the ball (attempting to kick it towards a wall or large target).</w:t>
      </w:r>
    </w:p>
    <w:p w14:paraId="3EC7E2AF" w14:textId="77777777" w:rsidR="00B57D61" w:rsidRDefault="00B57D61" w:rsidP="00B57D61">
      <w:pPr>
        <w:widowControl w:val="0"/>
        <w:tabs>
          <w:tab w:val="left" w:pos="426"/>
          <w:tab w:val="left" w:pos="720"/>
        </w:tabs>
        <w:autoSpaceDE w:val="0"/>
        <w:adjustRightInd w:val="0"/>
        <w:ind w:left="284"/>
        <w:rPr>
          <w:rFonts w:ascii="Century Gothic" w:hAnsi="Century Gothic" w:cs="Arial"/>
          <w:color w:val="383838"/>
          <w:sz w:val="20"/>
          <w:szCs w:val="20"/>
        </w:rPr>
      </w:pPr>
      <w:r w:rsidRPr="00D325BB">
        <w:rPr>
          <w:rFonts w:ascii="Century Gothic" w:hAnsi="Century Gothic" w:cs="Arial"/>
          <w:color w:val="383838"/>
          <w:sz w:val="20"/>
          <w:szCs w:val="20"/>
        </w:rPr>
        <w:t>When each child has had a turn get them to travel in different ways on your command, i.e. hop, jump, crawl, etc.</w:t>
      </w:r>
    </w:p>
    <w:p w14:paraId="155039EE" w14:textId="77777777" w:rsidR="00B57D61" w:rsidRDefault="00B57D61" w:rsidP="00B57D61">
      <w:pPr>
        <w:widowControl w:val="0"/>
        <w:tabs>
          <w:tab w:val="left" w:pos="426"/>
          <w:tab w:val="left" w:pos="720"/>
        </w:tabs>
        <w:autoSpaceDE w:val="0"/>
        <w:adjustRightInd w:val="0"/>
        <w:ind w:left="284"/>
        <w:rPr>
          <w:rFonts w:ascii="Century Gothic" w:hAnsi="Century Gothic" w:cs="Arial"/>
          <w:color w:val="383838"/>
          <w:sz w:val="20"/>
          <w:szCs w:val="20"/>
        </w:rPr>
      </w:pPr>
    </w:p>
    <w:p w14:paraId="5A511EFC" w14:textId="77777777" w:rsidR="00B57D61" w:rsidRDefault="00B57D61" w:rsidP="00B57D61">
      <w:pPr>
        <w:widowControl w:val="0"/>
        <w:tabs>
          <w:tab w:val="left" w:pos="426"/>
          <w:tab w:val="left" w:pos="720"/>
        </w:tabs>
        <w:autoSpaceDE w:val="0"/>
        <w:adjustRightInd w:val="0"/>
        <w:ind w:left="284"/>
        <w:rPr>
          <w:rFonts w:ascii="Century Gothic" w:hAnsi="Century Gothic" w:cs="Arial"/>
          <w:color w:val="383838"/>
          <w:sz w:val="20"/>
          <w:szCs w:val="20"/>
        </w:rPr>
      </w:pPr>
    </w:p>
    <w:p w14:paraId="41CB1795" w14:textId="77777777" w:rsidR="00B57D61" w:rsidRPr="001B58C0" w:rsidRDefault="00B57D61" w:rsidP="00B57D61">
      <w:pPr>
        <w:widowControl w:val="0"/>
        <w:tabs>
          <w:tab w:val="left" w:pos="426"/>
          <w:tab w:val="left" w:pos="720"/>
        </w:tabs>
        <w:autoSpaceDE w:val="0"/>
        <w:adjustRightInd w:val="0"/>
        <w:ind w:left="284"/>
        <w:rPr>
          <w:rFonts w:ascii="Century Gothic" w:hAnsi="Century Gothic" w:cs="Arial"/>
          <w:b/>
          <w:color w:val="6D9D30"/>
          <w:sz w:val="20"/>
          <w:szCs w:val="20"/>
        </w:rPr>
      </w:pPr>
      <w:r>
        <w:rPr>
          <w:rFonts w:ascii="Century Gothic" w:hAnsi="Century Gothic" w:cs="Arial"/>
          <w:b/>
          <w:color w:val="6D9D30"/>
          <w:sz w:val="20"/>
          <w:szCs w:val="20"/>
        </w:rPr>
        <w:t>Progression</w:t>
      </w:r>
    </w:p>
    <w:p w14:paraId="27548AD8" w14:textId="77777777" w:rsidR="00B57D61" w:rsidRPr="00D325BB" w:rsidRDefault="00B57D61" w:rsidP="00B57D61">
      <w:pPr>
        <w:widowControl w:val="0"/>
        <w:tabs>
          <w:tab w:val="left" w:pos="426"/>
          <w:tab w:val="left" w:pos="720"/>
        </w:tabs>
        <w:autoSpaceDE w:val="0"/>
        <w:adjustRightInd w:val="0"/>
        <w:ind w:left="284"/>
        <w:rPr>
          <w:rFonts w:ascii="Century Gothic" w:hAnsi="Century Gothic" w:cs="Arial"/>
          <w:color w:val="383838"/>
          <w:sz w:val="20"/>
          <w:szCs w:val="20"/>
        </w:rPr>
      </w:pPr>
      <w:r w:rsidRPr="00D325BB">
        <w:rPr>
          <w:rFonts w:ascii="Century Gothic" w:hAnsi="Century Gothic" w:cs="Arial"/>
          <w:color w:val="383838"/>
          <w:sz w:val="20"/>
          <w:szCs w:val="20"/>
        </w:rPr>
        <w:t>After each child has practiced kicking the ball from standing and all or most are confident at that encourage them to kick from running (without stopping).</w:t>
      </w:r>
    </w:p>
    <w:p w14:paraId="715F4088" w14:textId="77777777" w:rsidR="00B57D61" w:rsidRDefault="00B57D61" w:rsidP="00B57D61">
      <w:pPr>
        <w:widowControl w:val="0"/>
        <w:tabs>
          <w:tab w:val="left" w:pos="426"/>
          <w:tab w:val="left" w:pos="720"/>
        </w:tabs>
        <w:autoSpaceDE w:val="0"/>
        <w:adjustRightInd w:val="0"/>
        <w:ind w:left="284"/>
        <w:rPr>
          <w:rFonts w:ascii="Century Gothic" w:hAnsi="Century Gothic" w:cs="Arial"/>
          <w:color w:val="383838"/>
          <w:sz w:val="20"/>
          <w:szCs w:val="20"/>
        </w:rPr>
      </w:pPr>
    </w:p>
    <w:p w14:paraId="751E967D" w14:textId="77777777" w:rsidR="00B57D61" w:rsidRPr="00D325BB" w:rsidRDefault="00B57D61" w:rsidP="00B57D61">
      <w:pPr>
        <w:widowControl w:val="0"/>
        <w:tabs>
          <w:tab w:val="left" w:pos="426"/>
          <w:tab w:val="left" w:pos="720"/>
        </w:tabs>
        <w:autoSpaceDE w:val="0"/>
        <w:adjustRightInd w:val="0"/>
        <w:ind w:left="284"/>
        <w:rPr>
          <w:rFonts w:ascii="Century Gothic" w:hAnsi="Century Gothic" w:cs="Arial"/>
          <w:color w:val="383838"/>
          <w:sz w:val="20"/>
          <w:szCs w:val="20"/>
        </w:rPr>
      </w:pPr>
    </w:p>
    <w:p w14:paraId="6E3B86DB" w14:textId="77777777" w:rsidR="00B57D61" w:rsidRPr="001B58C0" w:rsidRDefault="00B57D61" w:rsidP="00B57D61">
      <w:pPr>
        <w:widowControl w:val="0"/>
        <w:autoSpaceDE w:val="0"/>
        <w:adjustRightInd w:val="0"/>
        <w:ind w:left="284"/>
        <w:rPr>
          <w:rFonts w:ascii="Century Gothic" w:hAnsi="Century Gothic" w:cs="Times"/>
          <w:b/>
          <w:color w:val="6D9D30"/>
          <w:sz w:val="20"/>
          <w:szCs w:val="20"/>
        </w:rPr>
      </w:pPr>
      <w:r w:rsidRPr="001B58C0">
        <w:rPr>
          <w:rFonts w:ascii="Century Gothic" w:hAnsi="Century Gothic" w:cs="Times"/>
          <w:b/>
          <w:color w:val="6D9D30"/>
          <w:sz w:val="20"/>
          <w:szCs w:val="20"/>
        </w:rPr>
        <w:t>Benefits</w:t>
      </w:r>
    </w:p>
    <w:p w14:paraId="7CB17DA9" w14:textId="77777777" w:rsidR="00B57D61" w:rsidRPr="004D7899" w:rsidRDefault="00B57D61" w:rsidP="00B57D61">
      <w:pPr>
        <w:ind w:left="284"/>
        <w:rPr>
          <w:rFonts w:ascii="Century Gothic" w:hAnsi="Century Gothic"/>
          <w:color w:val="000000" w:themeColor="text1"/>
          <w:sz w:val="20"/>
          <w:szCs w:val="20"/>
        </w:rPr>
      </w:pPr>
      <w:r w:rsidRPr="004D7899">
        <w:rPr>
          <w:rFonts w:ascii="Century Gothic" w:hAnsi="Century Gothic"/>
          <w:color w:val="000000" w:themeColor="text1"/>
          <w:sz w:val="20"/>
          <w:szCs w:val="20"/>
        </w:rPr>
        <w:t>Spatial Awareness, Balance,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coordination, mathematics,</w:t>
      </w:r>
      <w:r w:rsidRPr="004D7899">
        <w:rPr>
          <w:rFonts w:ascii="Century Gothic" w:hAnsi="Century Gothic"/>
          <w:color w:val="000000" w:themeColor="text1"/>
          <w:sz w:val="20"/>
          <w:szCs w:val="20"/>
        </w:rPr>
        <w:t xml:space="preserve"> kicking, basic skills, taking turns</w:t>
      </w:r>
    </w:p>
    <w:p w14:paraId="63BC069B" w14:textId="77777777" w:rsidR="00123DF3" w:rsidRDefault="00123DF3" w:rsidP="00B57D61">
      <w:pPr>
        <w:ind w:left="284"/>
        <w:rPr>
          <w:rFonts w:ascii="Century Gothic" w:eastAsiaTheme="minorEastAsia" w:hAnsi="Century Gothic" w:cs="Times"/>
          <w:sz w:val="20"/>
          <w:szCs w:val="20"/>
        </w:rPr>
      </w:pPr>
    </w:p>
    <w:p w14:paraId="3F564513" w14:textId="77777777" w:rsidR="00123DF3" w:rsidRDefault="00123DF3" w:rsidP="00B57D61">
      <w:pPr>
        <w:ind w:left="284"/>
        <w:rPr>
          <w:rFonts w:ascii="Century Gothic" w:eastAsiaTheme="minorEastAsia" w:hAnsi="Century Gothic" w:cs="Times"/>
          <w:sz w:val="20"/>
          <w:szCs w:val="20"/>
        </w:rPr>
      </w:pPr>
    </w:p>
    <w:p w14:paraId="7822462D" w14:textId="77777777" w:rsidR="001F4051" w:rsidRDefault="001F4051" w:rsidP="00123DF3">
      <w:pPr>
        <w:rPr>
          <w:rFonts w:ascii="Century Gothic" w:eastAsiaTheme="minorEastAsia" w:hAnsi="Century Gothic" w:cs="Times"/>
          <w:sz w:val="20"/>
          <w:szCs w:val="20"/>
        </w:rPr>
      </w:pPr>
    </w:p>
    <w:p w14:paraId="27EB24BF" w14:textId="77777777" w:rsidR="00123DF3" w:rsidRDefault="00123DF3" w:rsidP="00123DF3">
      <w:pPr>
        <w:rPr>
          <w:rFonts w:ascii="Century Gothic" w:eastAsiaTheme="minorEastAsia" w:hAnsi="Century Gothic" w:cs="Times"/>
          <w:sz w:val="20"/>
          <w:szCs w:val="20"/>
        </w:rPr>
      </w:pPr>
    </w:p>
    <w:p w14:paraId="5F473CDB" w14:textId="77777777" w:rsidR="00755E1E" w:rsidRDefault="00755E1E" w:rsidP="00123DF3">
      <w:pPr>
        <w:jc w:val="right"/>
        <w:rPr>
          <w:sz w:val="20"/>
          <w:szCs w:val="20"/>
        </w:rPr>
      </w:pPr>
    </w:p>
    <w:p w14:paraId="5E365530" w14:textId="77777777" w:rsidR="00423277" w:rsidRDefault="00423277" w:rsidP="00123DF3">
      <w:pPr>
        <w:jc w:val="right"/>
        <w:rPr>
          <w:sz w:val="20"/>
          <w:szCs w:val="20"/>
        </w:rPr>
      </w:pPr>
    </w:p>
    <w:p w14:paraId="4AF69991" w14:textId="77777777" w:rsidR="00755E1E" w:rsidRDefault="00755E1E" w:rsidP="00123DF3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BD8531A" wp14:editId="34F8FDAA">
            <wp:extent cx="2837180" cy="580535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dtoMo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428" cy="58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E1AC0" w14:textId="77777777" w:rsidR="00755E1E" w:rsidRDefault="00755E1E" w:rsidP="00123DF3">
      <w:pPr>
        <w:jc w:val="center"/>
        <w:rPr>
          <w:sz w:val="20"/>
          <w:szCs w:val="20"/>
        </w:rPr>
      </w:pPr>
    </w:p>
    <w:p w14:paraId="2805381B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www.binspireduk.co.uk</w:t>
      </w:r>
    </w:p>
    <w:p w14:paraId="6B461D20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info@binspireduk.co.uk</w:t>
      </w:r>
    </w:p>
    <w:sectPr w:rsidR="00755E1E" w:rsidRPr="00755E1E" w:rsidSect="00755E1E">
      <w:pgSz w:w="16840" w:h="11900" w:orient="landscape"/>
      <w:pgMar w:top="720" w:right="720" w:bottom="720" w:left="720" w:header="708" w:footer="708" w:gutter="0"/>
      <w:pgBorders>
        <w:top w:val="double" w:sz="4" w:space="1" w:color="6D9D30"/>
        <w:left w:val="double" w:sz="4" w:space="4" w:color="6D9D30"/>
        <w:bottom w:val="double" w:sz="4" w:space="1" w:color="6D9D30"/>
        <w:right w:val="double" w:sz="4" w:space="4" w:color="6D9D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E69CE"/>
    <w:multiLevelType w:val="hybridMultilevel"/>
    <w:tmpl w:val="1D7EED64"/>
    <w:lvl w:ilvl="0" w:tplc="3F44A4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0C20"/>
    <w:multiLevelType w:val="hybridMultilevel"/>
    <w:tmpl w:val="CE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002EA"/>
    <w:multiLevelType w:val="hybridMultilevel"/>
    <w:tmpl w:val="0A72F3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D2D14F8"/>
    <w:multiLevelType w:val="hybridMultilevel"/>
    <w:tmpl w:val="39C6E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99268F"/>
    <w:multiLevelType w:val="hybridMultilevel"/>
    <w:tmpl w:val="AB02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8416F"/>
    <w:multiLevelType w:val="multilevel"/>
    <w:tmpl w:val="7D2E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F618EF"/>
    <w:multiLevelType w:val="hybridMultilevel"/>
    <w:tmpl w:val="76B4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E"/>
    <w:rsid w:val="00035A92"/>
    <w:rsid w:val="00123DF3"/>
    <w:rsid w:val="001F4051"/>
    <w:rsid w:val="00266A7D"/>
    <w:rsid w:val="003351B2"/>
    <w:rsid w:val="0039512F"/>
    <w:rsid w:val="00423277"/>
    <w:rsid w:val="006C38E6"/>
    <w:rsid w:val="00755E1E"/>
    <w:rsid w:val="007B2C6E"/>
    <w:rsid w:val="00A14BC9"/>
    <w:rsid w:val="00B57D61"/>
    <w:rsid w:val="00C72CD9"/>
    <w:rsid w:val="00D5698F"/>
    <w:rsid w:val="00E01FE4"/>
    <w:rsid w:val="00FA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02E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5E1E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5698F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1E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E1E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423277"/>
    <w:pPr>
      <w:ind w:left="720"/>
    </w:pPr>
  </w:style>
  <w:style w:type="table" w:styleId="TableGrid">
    <w:name w:val="Table Grid"/>
    <w:basedOn w:val="TableNormal"/>
    <w:uiPriority w:val="59"/>
    <w:rsid w:val="0042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5698F"/>
    <w:rPr>
      <w:rFonts w:ascii="Times New Roman" w:eastAsia="Times New Roman" w:hAnsi="Times New Roman" w:cs="Times New Roman"/>
      <w:b/>
      <w:bCs/>
      <w:sz w:val="27"/>
      <w:szCs w:val="27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Macintosh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Swift</dc:creator>
  <cp:keywords/>
  <dc:description/>
  <cp:lastModifiedBy>Tania Swift</cp:lastModifiedBy>
  <cp:revision>4</cp:revision>
  <cp:lastPrinted>2015-12-21T17:04:00Z</cp:lastPrinted>
  <dcterms:created xsi:type="dcterms:W3CDTF">2015-12-21T17:04:00Z</dcterms:created>
  <dcterms:modified xsi:type="dcterms:W3CDTF">2015-12-21T17:08:00Z</dcterms:modified>
</cp:coreProperties>
</file>