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C2155" w14:textId="68382467" w:rsidR="004843A1" w:rsidRPr="006C1C6B" w:rsidRDefault="006C1C6B" w:rsidP="007F2C1F">
      <w:pPr>
        <w:ind w:left="72"/>
        <w:jc w:val="center"/>
        <w:rPr>
          <w:rFonts w:ascii="Comic Sans MS" w:hAnsi="Comic Sans MS"/>
          <w:b/>
          <w:sz w:val="28"/>
          <w:szCs w:val="28"/>
          <w:u w:val="single"/>
          <w:vertAlign w:val="subscript"/>
        </w:rPr>
      </w:pPr>
      <w:r>
        <w:rPr>
          <w:rFonts w:ascii="Comic Sans MS" w:hAnsi="Comic Sans MS"/>
          <w:b/>
          <w:sz w:val="28"/>
          <w:szCs w:val="28"/>
          <w:u w:val="single"/>
        </w:rPr>
        <w:softHyphen/>
      </w:r>
    </w:p>
    <w:p w14:paraId="4C478B53" w14:textId="77777777" w:rsidR="00483508" w:rsidRPr="004843A1" w:rsidRDefault="00483508" w:rsidP="00483508">
      <w:pPr>
        <w:rPr>
          <w:rFonts w:ascii="Comic Sans MS" w:hAnsi="Comic Sans MS"/>
          <w:b/>
          <w:u w:val="single"/>
        </w:rPr>
      </w:pPr>
    </w:p>
    <w:tbl>
      <w:tblPr>
        <w:tblW w:w="0" w:type="auto"/>
        <w:tblInd w:w="-72" w:type="dxa"/>
        <w:tblBorders>
          <w:top w:val="thinThickThinSmallGap" w:sz="24" w:space="0" w:color="36347D"/>
          <w:left w:val="thinThickThinSmallGap" w:sz="24" w:space="0" w:color="36347D"/>
          <w:bottom w:val="thinThickThinSmallGap" w:sz="24" w:space="0" w:color="36347D"/>
          <w:right w:val="thinThickThinSmallGap" w:sz="24" w:space="0" w:color="36347D"/>
          <w:insideH w:val="single" w:sz="4" w:space="0" w:color="36347D"/>
          <w:insideV w:val="single" w:sz="4" w:space="0" w:color="36347D"/>
        </w:tblBorders>
        <w:tblLook w:val="0000" w:firstRow="0" w:lastRow="0" w:firstColumn="0" w:lastColumn="0" w:noHBand="0" w:noVBand="0"/>
      </w:tblPr>
      <w:tblGrid>
        <w:gridCol w:w="1163"/>
        <w:gridCol w:w="2335"/>
        <w:gridCol w:w="6157"/>
        <w:gridCol w:w="2197"/>
        <w:gridCol w:w="3093"/>
      </w:tblGrid>
      <w:tr w:rsidR="00C204AE" w:rsidRPr="00FA507B" w14:paraId="7FA7E5F1" w14:textId="77777777" w:rsidTr="00FA507B">
        <w:trPr>
          <w:trHeight w:val="553"/>
        </w:trPr>
        <w:tc>
          <w:tcPr>
            <w:tcW w:w="3498" w:type="dxa"/>
            <w:gridSpan w:val="2"/>
            <w:vMerge w:val="restart"/>
          </w:tcPr>
          <w:p w14:paraId="6FB8D9FF" w14:textId="77777777" w:rsidR="00C204AE" w:rsidRPr="00FA507B" w:rsidRDefault="00C204AE" w:rsidP="001B580F">
            <w:pPr>
              <w:ind w:left="72"/>
              <w:rPr>
                <w:rFonts w:ascii="Century Gothic" w:hAnsi="Century Gothic"/>
                <w:b/>
                <w:u w:val="single"/>
              </w:rPr>
            </w:pPr>
            <w:r w:rsidRPr="00FA507B">
              <w:rPr>
                <w:rFonts w:ascii="Century Gothic" w:hAnsi="Century Gothic"/>
                <w:b/>
                <w:u w:val="single"/>
              </w:rPr>
              <w:t>Unit: OAA Year 5</w:t>
            </w:r>
          </w:p>
          <w:p w14:paraId="21900C97" w14:textId="77777777" w:rsidR="00C204AE" w:rsidRPr="00FA507B" w:rsidRDefault="00C204AE" w:rsidP="001B580F">
            <w:pPr>
              <w:ind w:left="72"/>
              <w:rPr>
                <w:rFonts w:ascii="Century Gothic" w:hAnsi="Century Gothic"/>
                <w:b/>
                <w:u w:val="single"/>
              </w:rPr>
            </w:pPr>
            <w:r w:rsidRPr="00FA507B">
              <w:rPr>
                <w:rFonts w:ascii="Century Gothic" w:hAnsi="Century Gothic"/>
                <w:b/>
                <w:u w:val="single"/>
              </w:rPr>
              <w:t>Class:</w:t>
            </w:r>
            <w:r w:rsidRPr="00FA507B">
              <w:rPr>
                <w:rFonts w:ascii="Century Gothic" w:hAnsi="Century Gothic"/>
                <w:b/>
              </w:rPr>
              <w:t xml:space="preserve">         </w:t>
            </w:r>
          </w:p>
          <w:p w14:paraId="2E3FC78F" w14:textId="77777777" w:rsidR="00C204AE" w:rsidRPr="00FA507B" w:rsidRDefault="00C204AE" w:rsidP="001B580F">
            <w:pPr>
              <w:ind w:left="72"/>
              <w:rPr>
                <w:rFonts w:ascii="Century Gothic" w:hAnsi="Century Gothic"/>
                <w:b/>
                <w:sz w:val="16"/>
                <w:szCs w:val="16"/>
                <w:u w:val="single"/>
              </w:rPr>
            </w:pPr>
            <w:r w:rsidRPr="00FA507B">
              <w:rPr>
                <w:rFonts w:ascii="Century Gothic" w:hAnsi="Century Gothic"/>
                <w:b/>
                <w:u w:val="single"/>
              </w:rPr>
              <w:t>Unit Beginning:</w:t>
            </w:r>
            <w:r w:rsidRPr="00FA507B">
              <w:rPr>
                <w:rFonts w:ascii="Century Gothic" w:hAnsi="Century Gothic"/>
                <w:b/>
              </w:rPr>
              <w:t xml:space="preserve"> OAA</w:t>
            </w:r>
          </w:p>
        </w:tc>
        <w:tc>
          <w:tcPr>
            <w:tcW w:w="6157" w:type="dxa"/>
            <w:vMerge w:val="restart"/>
          </w:tcPr>
          <w:p w14:paraId="5FD79675" w14:textId="77777777" w:rsidR="00C204AE" w:rsidRPr="00FA507B" w:rsidRDefault="00C204AE" w:rsidP="001B580F">
            <w:pPr>
              <w:jc w:val="center"/>
              <w:rPr>
                <w:rFonts w:ascii="Century Gothic" w:hAnsi="Century Gothic"/>
                <w:b/>
                <w:u w:val="single"/>
              </w:rPr>
            </w:pPr>
          </w:p>
          <w:p w14:paraId="6CB3FAB7" w14:textId="77777777" w:rsidR="00C204AE" w:rsidRPr="00FA507B" w:rsidRDefault="00C204AE" w:rsidP="001B580F">
            <w:pPr>
              <w:jc w:val="center"/>
              <w:rPr>
                <w:rFonts w:ascii="Century Gothic" w:hAnsi="Century Gothic"/>
                <w:b/>
                <w:u w:val="single"/>
              </w:rPr>
            </w:pPr>
            <w:r w:rsidRPr="00FA507B">
              <w:rPr>
                <w:rFonts w:ascii="Century Gothic" w:hAnsi="Century Gothic"/>
                <w:b/>
                <w:u w:val="single"/>
              </w:rPr>
              <w:t>Pedagogical Progression</w:t>
            </w:r>
          </w:p>
          <w:p w14:paraId="4FA6341E" w14:textId="77777777" w:rsidR="00C204AE" w:rsidRPr="00FA507B" w:rsidRDefault="00C204AE" w:rsidP="001B580F">
            <w:pPr>
              <w:jc w:val="center"/>
              <w:rPr>
                <w:rFonts w:ascii="Century Gothic" w:hAnsi="Century Gothic"/>
                <w:b/>
                <w:u w:val="single"/>
              </w:rPr>
            </w:pPr>
            <w:r w:rsidRPr="00FA507B">
              <w:rPr>
                <w:rFonts w:ascii="Century Gothic" w:hAnsi="Century Gothic"/>
                <w:b/>
                <w:u w:val="single"/>
              </w:rPr>
              <w:t>(including warm up and cool down)</w:t>
            </w:r>
          </w:p>
          <w:p w14:paraId="362A43A2" w14:textId="77777777" w:rsidR="00C204AE" w:rsidRPr="00FA507B" w:rsidRDefault="00C204AE" w:rsidP="001B580F">
            <w:pPr>
              <w:jc w:val="center"/>
              <w:rPr>
                <w:rFonts w:ascii="Century Gothic" w:hAnsi="Century Gothic"/>
                <w:b/>
                <w:sz w:val="16"/>
                <w:szCs w:val="16"/>
                <w:u w:val="single"/>
              </w:rPr>
            </w:pPr>
          </w:p>
        </w:tc>
        <w:tc>
          <w:tcPr>
            <w:tcW w:w="5290" w:type="dxa"/>
            <w:gridSpan w:val="2"/>
          </w:tcPr>
          <w:p w14:paraId="0E716470" w14:textId="77777777" w:rsidR="00C204AE" w:rsidRPr="00FA507B" w:rsidRDefault="00C204AE" w:rsidP="001B580F">
            <w:pPr>
              <w:jc w:val="center"/>
              <w:rPr>
                <w:rFonts w:ascii="Century Gothic" w:hAnsi="Century Gothic"/>
                <w:sz w:val="16"/>
                <w:szCs w:val="16"/>
              </w:rPr>
            </w:pPr>
            <w:r w:rsidRPr="00FA507B">
              <w:rPr>
                <w:rFonts w:ascii="Century Gothic" w:hAnsi="Century Gothic"/>
                <w:b/>
                <w:sz w:val="16"/>
                <w:szCs w:val="16"/>
                <w:u w:val="single"/>
              </w:rPr>
              <w:t>Unit Vocabulary</w:t>
            </w:r>
            <w:r w:rsidRPr="00FA507B">
              <w:rPr>
                <w:rFonts w:ascii="Century Gothic" w:hAnsi="Century Gothic"/>
                <w:sz w:val="16"/>
                <w:szCs w:val="16"/>
              </w:rPr>
              <w:t xml:space="preserve"> </w:t>
            </w:r>
          </w:p>
          <w:p w14:paraId="2F26D436" w14:textId="77777777" w:rsidR="00C204AE" w:rsidRPr="00FA507B" w:rsidRDefault="00C204AE" w:rsidP="003C794F">
            <w:pPr>
              <w:rPr>
                <w:rFonts w:ascii="Century Gothic" w:hAnsi="Century Gothic"/>
                <w:sz w:val="12"/>
                <w:szCs w:val="12"/>
              </w:rPr>
            </w:pPr>
            <w:r w:rsidRPr="00FA507B">
              <w:rPr>
                <w:rFonts w:ascii="Century Gothic" w:hAnsi="Century Gothic"/>
                <w:sz w:val="12"/>
                <w:szCs w:val="12"/>
              </w:rPr>
              <w:t>Bearing, Compass,  Direction, Control, Trail, Control card, Blindfold, Problem solving, Planning, Communication, Discussion, Leadership, Safety</w:t>
            </w:r>
          </w:p>
        </w:tc>
      </w:tr>
      <w:tr w:rsidR="00C204AE" w:rsidRPr="00FA507B" w14:paraId="5F8E0AB9" w14:textId="77777777" w:rsidTr="00FA507B">
        <w:trPr>
          <w:trHeight w:val="275"/>
        </w:trPr>
        <w:tc>
          <w:tcPr>
            <w:tcW w:w="3498" w:type="dxa"/>
            <w:gridSpan w:val="2"/>
            <w:vMerge/>
          </w:tcPr>
          <w:p w14:paraId="672D55F2" w14:textId="77777777" w:rsidR="00C204AE" w:rsidRPr="00FA507B" w:rsidRDefault="00C204AE" w:rsidP="001B580F">
            <w:pPr>
              <w:ind w:left="72"/>
              <w:jc w:val="center"/>
              <w:rPr>
                <w:rFonts w:ascii="Century Gothic" w:hAnsi="Century Gothic"/>
                <w:b/>
                <w:sz w:val="16"/>
                <w:szCs w:val="16"/>
                <w:u w:val="single"/>
              </w:rPr>
            </w:pPr>
          </w:p>
        </w:tc>
        <w:tc>
          <w:tcPr>
            <w:tcW w:w="6157" w:type="dxa"/>
            <w:vMerge/>
          </w:tcPr>
          <w:p w14:paraId="51470772" w14:textId="77777777" w:rsidR="00C204AE" w:rsidRPr="00FA507B" w:rsidRDefault="00C204AE" w:rsidP="001B580F">
            <w:pPr>
              <w:jc w:val="center"/>
              <w:rPr>
                <w:rFonts w:ascii="Century Gothic" w:hAnsi="Century Gothic"/>
                <w:b/>
                <w:sz w:val="16"/>
                <w:szCs w:val="16"/>
                <w:u w:val="single"/>
              </w:rPr>
            </w:pPr>
          </w:p>
        </w:tc>
        <w:tc>
          <w:tcPr>
            <w:tcW w:w="5290" w:type="dxa"/>
            <w:gridSpan w:val="2"/>
          </w:tcPr>
          <w:p w14:paraId="2CF574C9" w14:textId="77777777" w:rsidR="00C204AE" w:rsidRPr="00FA507B" w:rsidRDefault="00C204AE" w:rsidP="001B580F">
            <w:pPr>
              <w:jc w:val="center"/>
              <w:rPr>
                <w:rFonts w:ascii="Century Gothic" w:hAnsi="Century Gothic"/>
                <w:b/>
                <w:sz w:val="16"/>
                <w:szCs w:val="16"/>
                <w:u w:val="single"/>
              </w:rPr>
            </w:pPr>
            <w:r w:rsidRPr="00FA507B">
              <w:rPr>
                <w:rFonts w:ascii="Century Gothic" w:hAnsi="Century Gothic"/>
                <w:b/>
                <w:sz w:val="16"/>
                <w:szCs w:val="16"/>
                <w:u w:val="single"/>
              </w:rPr>
              <w:t>Focussed on Activities</w:t>
            </w:r>
          </w:p>
        </w:tc>
      </w:tr>
      <w:tr w:rsidR="00C204AE" w:rsidRPr="00FA507B" w14:paraId="39FAFD52" w14:textId="77777777" w:rsidTr="00FA507B">
        <w:trPr>
          <w:trHeight w:val="275"/>
        </w:trPr>
        <w:tc>
          <w:tcPr>
            <w:tcW w:w="3498" w:type="dxa"/>
            <w:gridSpan w:val="2"/>
            <w:vMerge/>
          </w:tcPr>
          <w:p w14:paraId="673E54E3" w14:textId="77777777" w:rsidR="00C204AE" w:rsidRPr="00FA507B" w:rsidRDefault="00C204AE" w:rsidP="001B580F">
            <w:pPr>
              <w:ind w:left="72"/>
              <w:jc w:val="center"/>
              <w:rPr>
                <w:rFonts w:ascii="Century Gothic" w:hAnsi="Century Gothic"/>
                <w:b/>
                <w:sz w:val="16"/>
                <w:szCs w:val="16"/>
                <w:u w:val="single"/>
              </w:rPr>
            </w:pPr>
          </w:p>
        </w:tc>
        <w:tc>
          <w:tcPr>
            <w:tcW w:w="6157" w:type="dxa"/>
            <w:vMerge/>
          </w:tcPr>
          <w:p w14:paraId="5D4B8811" w14:textId="77777777" w:rsidR="00C204AE" w:rsidRPr="00FA507B" w:rsidRDefault="00C204AE" w:rsidP="001B580F">
            <w:pPr>
              <w:jc w:val="center"/>
              <w:rPr>
                <w:rFonts w:ascii="Century Gothic" w:hAnsi="Century Gothic"/>
                <w:b/>
                <w:sz w:val="16"/>
                <w:szCs w:val="16"/>
                <w:u w:val="single"/>
              </w:rPr>
            </w:pPr>
          </w:p>
        </w:tc>
        <w:tc>
          <w:tcPr>
            <w:tcW w:w="2197" w:type="dxa"/>
          </w:tcPr>
          <w:p w14:paraId="35AFDAD4" w14:textId="77777777" w:rsidR="00C204AE" w:rsidRPr="00FA507B" w:rsidRDefault="00C204AE" w:rsidP="001B580F">
            <w:pPr>
              <w:jc w:val="center"/>
              <w:rPr>
                <w:rFonts w:ascii="Century Gothic" w:hAnsi="Century Gothic"/>
                <w:b/>
                <w:sz w:val="16"/>
                <w:szCs w:val="16"/>
                <w:u w:val="single"/>
              </w:rPr>
            </w:pPr>
            <w:r w:rsidRPr="00FA507B">
              <w:rPr>
                <w:rFonts w:ascii="Century Gothic" w:hAnsi="Century Gothic"/>
                <w:b/>
                <w:sz w:val="16"/>
                <w:szCs w:val="16"/>
                <w:u w:val="single"/>
              </w:rPr>
              <w:t>Assessment focus</w:t>
            </w:r>
          </w:p>
        </w:tc>
        <w:tc>
          <w:tcPr>
            <w:tcW w:w="3093" w:type="dxa"/>
          </w:tcPr>
          <w:p w14:paraId="366ACB03" w14:textId="77777777" w:rsidR="00C204AE" w:rsidRPr="00FA507B" w:rsidRDefault="00C204AE" w:rsidP="001B580F">
            <w:pPr>
              <w:jc w:val="center"/>
              <w:rPr>
                <w:rFonts w:ascii="Century Gothic" w:hAnsi="Century Gothic"/>
                <w:b/>
                <w:sz w:val="16"/>
                <w:szCs w:val="16"/>
                <w:u w:val="single"/>
              </w:rPr>
            </w:pPr>
            <w:r w:rsidRPr="00FA507B">
              <w:rPr>
                <w:rFonts w:ascii="Century Gothic" w:hAnsi="Century Gothic"/>
                <w:b/>
                <w:sz w:val="16"/>
                <w:szCs w:val="16"/>
                <w:u w:val="single"/>
              </w:rPr>
              <w:t>Key questions &amp; idea concepts</w:t>
            </w:r>
          </w:p>
        </w:tc>
      </w:tr>
      <w:tr w:rsidR="00C204AE" w:rsidRPr="00FA507B" w14:paraId="54A1312E" w14:textId="77777777" w:rsidTr="00FA507B">
        <w:tblPrEx>
          <w:tblLook w:val="01E0" w:firstRow="1" w:lastRow="1" w:firstColumn="1" w:lastColumn="1" w:noHBand="0" w:noVBand="0"/>
        </w:tblPrEx>
        <w:trPr>
          <w:trHeight w:val="989"/>
        </w:trPr>
        <w:tc>
          <w:tcPr>
            <w:tcW w:w="1163" w:type="dxa"/>
            <w:vMerge w:val="restart"/>
          </w:tcPr>
          <w:p w14:paraId="6CD4F459" w14:textId="77777777" w:rsidR="00C204AE" w:rsidRPr="00FA507B" w:rsidRDefault="00C204AE" w:rsidP="001B580F">
            <w:pPr>
              <w:jc w:val="center"/>
              <w:rPr>
                <w:rFonts w:ascii="Century Gothic" w:hAnsi="Century Gothic"/>
                <w:b/>
              </w:rPr>
            </w:pPr>
          </w:p>
          <w:p w14:paraId="40AEF810" w14:textId="77777777" w:rsidR="00C204AE" w:rsidRPr="00FA507B" w:rsidRDefault="00C204AE" w:rsidP="001B580F">
            <w:pPr>
              <w:jc w:val="center"/>
              <w:rPr>
                <w:rFonts w:ascii="Century Gothic" w:hAnsi="Century Gothic"/>
                <w:b/>
              </w:rPr>
            </w:pPr>
            <w:r w:rsidRPr="00FA507B">
              <w:rPr>
                <w:rFonts w:ascii="Century Gothic" w:hAnsi="Century Gothic"/>
                <w:b/>
              </w:rPr>
              <w:t>Date:</w:t>
            </w:r>
          </w:p>
          <w:p w14:paraId="136F4FDD" w14:textId="77777777" w:rsidR="00C204AE" w:rsidRPr="00FA507B" w:rsidRDefault="00C204AE" w:rsidP="001B580F">
            <w:pPr>
              <w:jc w:val="center"/>
              <w:rPr>
                <w:rFonts w:ascii="Century Gothic" w:hAnsi="Century Gothic"/>
                <w:b/>
                <w:sz w:val="16"/>
                <w:szCs w:val="16"/>
              </w:rPr>
            </w:pPr>
          </w:p>
          <w:p w14:paraId="305780CA" w14:textId="77777777" w:rsidR="00C204AE" w:rsidRPr="00FA507B" w:rsidRDefault="00C204AE" w:rsidP="001B580F">
            <w:pPr>
              <w:jc w:val="center"/>
              <w:rPr>
                <w:rFonts w:ascii="Century Gothic" w:hAnsi="Century Gothic"/>
                <w:b/>
                <w:sz w:val="16"/>
                <w:szCs w:val="16"/>
              </w:rPr>
            </w:pPr>
          </w:p>
          <w:p w14:paraId="27F4A55E" w14:textId="77777777" w:rsidR="00C204AE" w:rsidRPr="00FA507B" w:rsidRDefault="00C204AE" w:rsidP="001B580F">
            <w:pPr>
              <w:jc w:val="center"/>
              <w:rPr>
                <w:rFonts w:ascii="Century Gothic" w:hAnsi="Century Gothic"/>
                <w:b/>
                <w:sz w:val="16"/>
                <w:szCs w:val="16"/>
              </w:rPr>
            </w:pPr>
            <w:r w:rsidRPr="00FA507B">
              <w:rPr>
                <w:rFonts w:ascii="Century Gothic" w:hAnsi="Century Gothic"/>
                <w:b/>
                <w:sz w:val="16"/>
                <w:szCs w:val="16"/>
              </w:rPr>
              <w:t>Resources:</w:t>
            </w:r>
          </w:p>
          <w:p w14:paraId="6F78D4C6" w14:textId="77777777" w:rsidR="00C204AE" w:rsidRPr="00FA507B" w:rsidRDefault="00C204AE" w:rsidP="00AE7461">
            <w:pPr>
              <w:rPr>
                <w:rFonts w:ascii="Century Gothic" w:hAnsi="Century Gothic"/>
                <w:sz w:val="12"/>
                <w:szCs w:val="12"/>
              </w:rPr>
            </w:pPr>
          </w:p>
        </w:tc>
        <w:tc>
          <w:tcPr>
            <w:tcW w:w="2335" w:type="dxa"/>
          </w:tcPr>
          <w:p w14:paraId="098790AA" w14:textId="0908CA69" w:rsidR="00C204AE" w:rsidRPr="00FA507B" w:rsidRDefault="00C204AE" w:rsidP="002F5CEA">
            <w:pPr>
              <w:rPr>
                <w:rFonts w:ascii="Century Gothic" w:hAnsi="Century Gothic"/>
                <w:b/>
                <w:sz w:val="16"/>
                <w:szCs w:val="16"/>
                <w:u w:val="single"/>
              </w:rPr>
            </w:pPr>
            <w:r w:rsidRPr="00FA507B">
              <w:rPr>
                <w:rFonts w:ascii="Century Gothic" w:hAnsi="Century Gothic"/>
                <w:b/>
                <w:sz w:val="16"/>
                <w:szCs w:val="16"/>
                <w:u w:val="single"/>
              </w:rPr>
              <w:t xml:space="preserve">LO: </w:t>
            </w:r>
            <w:r w:rsidRPr="00FA507B">
              <w:rPr>
                <w:rFonts w:ascii="Century Gothic" w:hAnsi="Century Gothic"/>
                <w:sz w:val="16"/>
                <w:szCs w:val="16"/>
              </w:rPr>
              <w:t>Can I</w:t>
            </w:r>
            <w:r w:rsidR="00607523" w:rsidRPr="00FA507B">
              <w:rPr>
                <w:rFonts w:ascii="Century Gothic" w:hAnsi="Century Gothic"/>
                <w:sz w:val="16"/>
                <w:szCs w:val="16"/>
              </w:rPr>
              <w:t xml:space="preserve"> use a compass to solve problems real life problems</w:t>
            </w:r>
            <w:r w:rsidRPr="00FA507B">
              <w:rPr>
                <w:rFonts w:ascii="Century Gothic" w:hAnsi="Century Gothic"/>
                <w:sz w:val="16"/>
                <w:szCs w:val="16"/>
              </w:rPr>
              <w:t>?</w:t>
            </w:r>
          </w:p>
        </w:tc>
        <w:tc>
          <w:tcPr>
            <w:tcW w:w="6157" w:type="dxa"/>
            <w:vMerge w:val="restart"/>
          </w:tcPr>
          <w:p w14:paraId="30C5906B" w14:textId="77777777" w:rsidR="00C204AE" w:rsidRPr="00FA507B" w:rsidRDefault="00C204AE" w:rsidP="00A27BC0">
            <w:pPr>
              <w:rPr>
                <w:rFonts w:ascii="Century Gothic" w:hAnsi="Century Gothic"/>
                <w:sz w:val="12"/>
                <w:szCs w:val="12"/>
              </w:rPr>
            </w:pPr>
            <w:r w:rsidRPr="00FA507B">
              <w:rPr>
                <w:rFonts w:ascii="Century Gothic" w:hAnsi="Century Gothic"/>
                <w:b/>
                <w:sz w:val="16"/>
                <w:szCs w:val="16"/>
                <w:u w:val="single"/>
              </w:rPr>
              <w:t>Warm up:</w:t>
            </w:r>
            <w:r w:rsidRPr="00FA507B">
              <w:rPr>
                <w:rFonts w:ascii="Century Gothic" w:hAnsi="Century Gothic"/>
                <w:b/>
                <w:sz w:val="12"/>
                <w:szCs w:val="12"/>
                <w:u w:val="single"/>
              </w:rPr>
              <w:t xml:space="preserve"> </w:t>
            </w:r>
            <w:r w:rsidRPr="00FA507B">
              <w:rPr>
                <w:rFonts w:ascii="Century Gothic" w:hAnsi="Century Gothic"/>
                <w:sz w:val="12"/>
                <w:szCs w:val="12"/>
              </w:rPr>
              <w:t>Robbing the Nest- 4 teams and 5 hoops with about 12 tennis balls. One member of each team to collect a ball from the central hoop and take it to their team hoop. Then the next member to collect a ball and bring it back. Once all the balls have disappeared from the central hoop, teams need to steal balls from the other teams. The winners are the team who collects 4 balls in their hoop first.</w:t>
            </w:r>
          </w:p>
          <w:p w14:paraId="2642175D" w14:textId="77777777" w:rsidR="00C204AE" w:rsidRPr="00FA507B" w:rsidRDefault="00C204AE" w:rsidP="002F5CEA">
            <w:pPr>
              <w:pStyle w:val="BodyText2"/>
              <w:rPr>
                <w:rFonts w:ascii="Century Gothic" w:hAnsi="Century Gothic"/>
                <w:sz w:val="12"/>
                <w:szCs w:val="12"/>
              </w:rPr>
            </w:pPr>
            <w:r w:rsidRPr="00FA507B">
              <w:rPr>
                <w:rFonts w:ascii="Century Gothic" w:hAnsi="Century Gothic"/>
                <w:b/>
                <w:sz w:val="16"/>
                <w:szCs w:val="16"/>
                <w:u w:val="single"/>
              </w:rPr>
              <w:t xml:space="preserve">Main activity: </w:t>
            </w:r>
            <w:r w:rsidRPr="00FA507B">
              <w:rPr>
                <w:rFonts w:ascii="Century Gothic" w:hAnsi="Century Gothic"/>
                <w:sz w:val="12"/>
                <w:szCs w:val="12"/>
              </w:rPr>
              <w:t>Using a compass to a) practise taking bearings, e.g. what is the bearing of the …… from the …..? What can you see on a bearing of …… from the ……? b) Practise walking on a bearing e.g. start from a small marker e.g. drops a coin on the ground, walk on a particular bearing for 30 paces. After 30 paces, add on or take away 180 degrees from the original bearing and walk back 30 paces. They should return to the coin. Repeat except walk three sides of a triangle (e.g. Clockwise + 120 degrees).</w:t>
            </w:r>
          </w:p>
          <w:p w14:paraId="508710FE" w14:textId="77777777" w:rsidR="00C204AE" w:rsidRPr="00FA507B" w:rsidRDefault="00C204AE" w:rsidP="00335B5F">
            <w:pPr>
              <w:rPr>
                <w:rFonts w:ascii="Century Gothic" w:hAnsi="Century Gothic"/>
                <w:sz w:val="12"/>
                <w:szCs w:val="12"/>
              </w:rPr>
            </w:pPr>
            <w:r w:rsidRPr="00FA507B">
              <w:rPr>
                <w:rFonts w:ascii="Century Gothic" w:hAnsi="Century Gothic"/>
                <w:sz w:val="12"/>
                <w:szCs w:val="12"/>
              </w:rPr>
              <w:t>Discuss reasons for errors, problems of walking accurately on a compass bearing.</w:t>
            </w:r>
          </w:p>
          <w:p w14:paraId="68A3C1AE" w14:textId="77777777" w:rsidR="00C204AE" w:rsidRPr="00FA507B" w:rsidRDefault="00C204AE" w:rsidP="00A27BC0">
            <w:pPr>
              <w:rPr>
                <w:rFonts w:ascii="Century Gothic" w:hAnsi="Century Gothic"/>
                <w:b/>
                <w:sz w:val="16"/>
                <w:szCs w:val="16"/>
                <w:u w:val="single"/>
              </w:rPr>
            </w:pPr>
            <w:r w:rsidRPr="00FA507B">
              <w:rPr>
                <w:rFonts w:ascii="Century Gothic" w:hAnsi="Century Gothic"/>
                <w:b/>
                <w:sz w:val="16"/>
                <w:szCs w:val="16"/>
                <w:u w:val="single"/>
              </w:rPr>
              <w:t>Cool down:</w:t>
            </w:r>
          </w:p>
          <w:p w14:paraId="6D4A0F25" w14:textId="6BAB732A" w:rsidR="00C204AE" w:rsidRPr="00FA507B" w:rsidRDefault="00607523" w:rsidP="00B74835">
            <w:pPr>
              <w:rPr>
                <w:rFonts w:ascii="Century Gothic" w:hAnsi="Century Gothic"/>
                <w:sz w:val="12"/>
                <w:szCs w:val="12"/>
              </w:rPr>
            </w:pPr>
            <w:r w:rsidRPr="00FA507B">
              <w:rPr>
                <w:rFonts w:ascii="Century Gothic" w:hAnsi="Century Gothic"/>
                <w:sz w:val="12"/>
                <w:szCs w:val="12"/>
              </w:rPr>
              <w:t>Discussion and reflection against key questions.</w:t>
            </w:r>
          </w:p>
        </w:tc>
        <w:tc>
          <w:tcPr>
            <w:tcW w:w="2197" w:type="dxa"/>
            <w:vMerge w:val="restart"/>
          </w:tcPr>
          <w:p w14:paraId="4D33DD9A" w14:textId="77777777" w:rsidR="00C204AE" w:rsidRPr="00FA507B" w:rsidRDefault="00C204AE" w:rsidP="002F5CEA">
            <w:pPr>
              <w:pStyle w:val="ListParagraph"/>
              <w:numPr>
                <w:ilvl w:val="0"/>
                <w:numId w:val="1"/>
              </w:numPr>
              <w:rPr>
                <w:rFonts w:ascii="Century Gothic" w:hAnsi="Century Gothic"/>
                <w:sz w:val="12"/>
                <w:szCs w:val="12"/>
              </w:rPr>
            </w:pPr>
            <w:r w:rsidRPr="00FA507B">
              <w:rPr>
                <w:rFonts w:ascii="Century Gothic" w:hAnsi="Century Gothic"/>
                <w:sz w:val="12"/>
                <w:szCs w:val="12"/>
              </w:rPr>
              <w:t>Positive interaction and ability to work together to solve and perform a range of tasks.</w:t>
            </w:r>
          </w:p>
          <w:p w14:paraId="59C92ACB" w14:textId="77777777" w:rsidR="00C204AE" w:rsidRPr="00FA507B" w:rsidRDefault="00C204AE" w:rsidP="002F5CEA">
            <w:pPr>
              <w:pStyle w:val="ListParagraph"/>
              <w:numPr>
                <w:ilvl w:val="0"/>
                <w:numId w:val="1"/>
              </w:numPr>
              <w:rPr>
                <w:rFonts w:ascii="Century Gothic" w:hAnsi="Century Gothic"/>
                <w:sz w:val="12"/>
                <w:szCs w:val="12"/>
              </w:rPr>
            </w:pPr>
            <w:r w:rsidRPr="00FA507B">
              <w:rPr>
                <w:rFonts w:ascii="Century Gothic" w:hAnsi="Century Gothic"/>
                <w:sz w:val="12"/>
                <w:szCs w:val="12"/>
              </w:rPr>
              <w:t>Accurate compass work including following bearings.</w:t>
            </w:r>
          </w:p>
          <w:p w14:paraId="157BA363" w14:textId="77777777" w:rsidR="00C204AE" w:rsidRPr="00FA507B" w:rsidRDefault="00C204AE" w:rsidP="002F5CEA">
            <w:pPr>
              <w:pStyle w:val="ListParagraph"/>
              <w:numPr>
                <w:ilvl w:val="0"/>
                <w:numId w:val="1"/>
              </w:numPr>
              <w:rPr>
                <w:rFonts w:ascii="Century Gothic" w:hAnsi="Century Gothic"/>
                <w:sz w:val="12"/>
                <w:szCs w:val="12"/>
              </w:rPr>
            </w:pPr>
            <w:r w:rsidRPr="00FA507B">
              <w:rPr>
                <w:rFonts w:ascii="Century Gothic" w:hAnsi="Century Gothic"/>
                <w:sz w:val="12"/>
                <w:szCs w:val="12"/>
              </w:rPr>
              <w:t>Planning of appropriate pair/small group tasks.</w:t>
            </w:r>
          </w:p>
        </w:tc>
        <w:tc>
          <w:tcPr>
            <w:tcW w:w="3093" w:type="dxa"/>
            <w:vMerge w:val="restart"/>
          </w:tcPr>
          <w:p w14:paraId="4337C72F" w14:textId="77777777" w:rsidR="00C204AE" w:rsidRPr="00FA507B" w:rsidRDefault="00C204AE" w:rsidP="00B74835">
            <w:pPr>
              <w:rPr>
                <w:rFonts w:ascii="Century Gothic" w:hAnsi="Century Gothic"/>
                <w:b/>
                <w:sz w:val="12"/>
                <w:szCs w:val="12"/>
                <w:u w:val="single"/>
              </w:rPr>
            </w:pPr>
            <w:r w:rsidRPr="00FA507B">
              <w:rPr>
                <w:rFonts w:ascii="Century Gothic" w:hAnsi="Century Gothic"/>
                <w:b/>
                <w:sz w:val="12"/>
                <w:szCs w:val="12"/>
                <w:u w:val="single"/>
              </w:rPr>
              <w:t>Improvement skills of:</w:t>
            </w:r>
          </w:p>
          <w:p w14:paraId="4DE13515" w14:textId="77777777" w:rsidR="00C204AE" w:rsidRPr="00FA507B" w:rsidRDefault="00C204AE" w:rsidP="00335B5F">
            <w:pPr>
              <w:rPr>
                <w:rFonts w:ascii="Century Gothic" w:hAnsi="Century Gothic"/>
                <w:sz w:val="12"/>
                <w:szCs w:val="12"/>
              </w:rPr>
            </w:pPr>
            <w:r w:rsidRPr="00FA507B">
              <w:rPr>
                <w:rFonts w:ascii="Century Gothic" w:hAnsi="Century Gothic"/>
                <w:sz w:val="12"/>
                <w:szCs w:val="12"/>
              </w:rPr>
              <w:t>Co-operation/ teamwork; problem solving; map reading using keys and symbols; planning and recording in different activities.</w:t>
            </w:r>
          </w:p>
          <w:p w14:paraId="53BE4CC1" w14:textId="77777777" w:rsidR="00C204AE" w:rsidRPr="00FA507B" w:rsidRDefault="00C204AE" w:rsidP="00B74835">
            <w:pPr>
              <w:rPr>
                <w:rFonts w:ascii="Century Gothic" w:hAnsi="Century Gothic"/>
                <w:b/>
                <w:sz w:val="12"/>
                <w:szCs w:val="12"/>
                <w:u w:val="single"/>
              </w:rPr>
            </w:pPr>
            <w:r w:rsidRPr="00FA507B">
              <w:rPr>
                <w:rFonts w:ascii="Century Gothic" w:hAnsi="Century Gothic"/>
                <w:b/>
                <w:sz w:val="12"/>
                <w:szCs w:val="12"/>
                <w:u w:val="single"/>
              </w:rPr>
              <w:t>Experience:</w:t>
            </w:r>
          </w:p>
          <w:p w14:paraId="4693780E" w14:textId="77777777" w:rsidR="00C204AE" w:rsidRPr="00FA507B" w:rsidRDefault="00C204AE" w:rsidP="00B74835">
            <w:pPr>
              <w:rPr>
                <w:rFonts w:ascii="Century Gothic" w:hAnsi="Century Gothic"/>
                <w:sz w:val="12"/>
                <w:szCs w:val="12"/>
              </w:rPr>
            </w:pPr>
            <w:r w:rsidRPr="00FA507B">
              <w:rPr>
                <w:rFonts w:ascii="Century Gothic" w:hAnsi="Century Gothic"/>
                <w:sz w:val="12"/>
                <w:szCs w:val="12"/>
              </w:rPr>
              <w:t xml:space="preserve">A range of OAA activities in familiar environments; working individually, in pairs and small groups. </w:t>
            </w:r>
          </w:p>
          <w:p w14:paraId="2271992A" w14:textId="77777777" w:rsidR="00C204AE" w:rsidRPr="00FA507B" w:rsidRDefault="00C204AE" w:rsidP="00B74835">
            <w:pPr>
              <w:rPr>
                <w:rFonts w:ascii="Century Gothic" w:hAnsi="Century Gothic"/>
                <w:b/>
                <w:sz w:val="12"/>
                <w:szCs w:val="12"/>
                <w:u w:val="single"/>
              </w:rPr>
            </w:pPr>
            <w:r w:rsidRPr="00FA507B">
              <w:rPr>
                <w:rFonts w:ascii="Century Gothic" w:hAnsi="Century Gothic"/>
                <w:b/>
                <w:sz w:val="12"/>
                <w:szCs w:val="12"/>
                <w:u w:val="single"/>
              </w:rPr>
              <w:t>Develop:</w:t>
            </w:r>
          </w:p>
          <w:p w14:paraId="7B0D9F32" w14:textId="77777777" w:rsidR="00C204AE" w:rsidRPr="00FA507B" w:rsidRDefault="00C204AE" w:rsidP="00335B5F">
            <w:pPr>
              <w:rPr>
                <w:rFonts w:ascii="Century Gothic" w:hAnsi="Century Gothic"/>
                <w:sz w:val="12"/>
                <w:szCs w:val="12"/>
              </w:rPr>
            </w:pPr>
            <w:r w:rsidRPr="00FA507B">
              <w:rPr>
                <w:rFonts w:ascii="Century Gothic" w:hAnsi="Century Gothic"/>
                <w:sz w:val="12"/>
                <w:szCs w:val="12"/>
              </w:rPr>
              <w:t xml:space="preserve">Responding to challenges and problem solving tasks in different environments; correct use of appropriate equipment; understanding of safe practice.  </w:t>
            </w:r>
          </w:p>
        </w:tc>
      </w:tr>
      <w:tr w:rsidR="00C204AE" w:rsidRPr="00FA507B" w14:paraId="362C078A" w14:textId="77777777" w:rsidTr="00FA507B">
        <w:tblPrEx>
          <w:tblLook w:val="01E0" w:firstRow="1" w:lastRow="1" w:firstColumn="1" w:lastColumn="1" w:noHBand="0" w:noVBand="0"/>
        </w:tblPrEx>
        <w:trPr>
          <w:trHeight w:val="2066"/>
        </w:trPr>
        <w:tc>
          <w:tcPr>
            <w:tcW w:w="1163" w:type="dxa"/>
            <w:vMerge/>
          </w:tcPr>
          <w:p w14:paraId="46E8A0D4" w14:textId="77777777" w:rsidR="00C204AE" w:rsidRPr="00FA507B" w:rsidRDefault="00C204AE" w:rsidP="001B580F">
            <w:pPr>
              <w:jc w:val="center"/>
              <w:rPr>
                <w:rFonts w:ascii="Century Gothic" w:hAnsi="Century Gothic"/>
                <w:b/>
              </w:rPr>
            </w:pPr>
          </w:p>
        </w:tc>
        <w:tc>
          <w:tcPr>
            <w:tcW w:w="2335" w:type="dxa"/>
            <w:vMerge w:val="restart"/>
          </w:tcPr>
          <w:p w14:paraId="656ECD2A" w14:textId="77777777" w:rsidR="00C204AE" w:rsidRPr="00FA507B" w:rsidRDefault="00C204AE" w:rsidP="00483508">
            <w:pPr>
              <w:rPr>
                <w:rFonts w:ascii="Century Gothic" w:hAnsi="Century Gothic"/>
                <w:b/>
                <w:sz w:val="16"/>
                <w:szCs w:val="16"/>
                <w:u w:val="single"/>
              </w:rPr>
            </w:pPr>
            <w:r w:rsidRPr="00FA507B">
              <w:rPr>
                <w:rFonts w:ascii="Century Gothic" w:hAnsi="Century Gothic"/>
                <w:b/>
                <w:sz w:val="16"/>
                <w:szCs w:val="16"/>
                <w:u w:val="single"/>
              </w:rPr>
              <w:t>SC:</w:t>
            </w:r>
          </w:p>
          <w:p w14:paraId="66C1B087" w14:textId="77777777" w:rsidR="00C204AE" w:rsidRPr="00FA507B" w:rsidRDefault="00C204AE" w:rsidP="002E2AF3">
            <w:pPr>
              <w:rPr>
                <w:rFonts w:ascii="Century Gothic" w:hAnsi="Century Gothic"/>
                <w:sz w:val="12"/>
                <w:szCs w:val="12"/>
              </w:rPr>
            </w:pPr>
            <w:r w:rsidRPr="00FA507B">
              <w:rPr>
                <w:rFonts w:ascii="Century Gothic" w:hAnsi="Century Gothic"/>
                <w:sz w:val="12"/>
                <w:szCs w:val="12"/>
              </w:rPr>
              <w:t>1.  Have I listened to instructions carefully?</w:t>
            </w:r>
          </w:p>
          <w:p w14:paraId="2F9E16F1" w14:textId="77777777" w:rsidR="00C204AE" w:rsidRPr="00FA507B" w:rsidRDefault="00C204AE" w:rsidP="002E2AF3">
            <w:pPr>
              <w:rPr>
                <w:rFonts w:ascii="Century Gothic" w:hAnsi="Century Gothic"/>
                <w:sz w:val="12"/>
                <w:szCs w:val="12"/>
              </w:rPr>
            </w:pPr>
            <w:r w:rsidRPr="00FA507B">
              <w:rPr>
                <w:rFonts w:ascii="Century Gothic" w:hAnsi="Century Gothic"/>
                <w:sz w:val="12"/>
                <w:szCs w:val="12"/>
              </w:rPr>
              <w:t>2. Have I worked well as a group?</w:t>
            </w:r>
          </w:p>
          <w:p w14:paraId="5EE2E49B" w14:textId="77777777" w:rsidR="00C204AE" w:rsidRPr="00FA507B" w:rsidRDefault="00C204AE" w:rsidP="002E2AF3">
            <w:pPr>
              <w:rPr>
                <w:rFonts w:ascii="Century Gothic" w:hAnsi="Century Gothic"/>
                <w:sz w:val="12"/>
                <w:szCs w:val="12"/>
              </w:rPr>
            </w:pPr>
            <w:r w:rsidRPr="00FA507B">
              <w:rPr>
                <w:rFonts w:ascii="Century Gothic" w:hAnsi="Century Gothic"/>
                <w:sz w:val="12"/>
                <w:szCs w:val="12"/>
              </w:rPr>
              <w:t xml:space="preserve">3. Have I checked my answer for each check point? </w:t>
            </w:r>
          </w:p>
          <w:p w14:paraId="4168EBF8" w14:textId="77777777" w:rsidR="00C204AE" w:rsidRPr="00FA507B" w:rsidRDefault="00C204AE" w:rsidP="002E2AF3">
            <w:pPr>
              <w:rPr>
                <w:rFonts w:ascii="Century Gothic" w:hAnsi="Century Gothic"/>
                <w:sz w:val="12"/>
                <w:szCs w:val="12"/>
              </w:rPr>
            </w:pPr>
            <w:r w:rsidRPr="00FA507B">
              <w:rPr>
                <w:rFonts w:ascii="Century Gothic" w:hAnsi="Century Gothic"/>
                <w:sz w:val="12"/>
                <w:szCs w:val="12"/>
              </w:rPr>
              <w:t>5. Have I done my best?</w:t>
            </w:r>
          </w:p>
        </w:tc>
        <w:tc>
          <w:tcPr>
            <w:tcW w:w="6157" w:type="dxa"/>
            <w:vMerge/>
          </w:tcPr>
          <w:p w14:paraId="713164E1" w14:textId="77777777" w:rsidR="00C204AE" w:rsidRPr="00FA507B" w:rsidRDefault="00C204AE" w:rsidP="001B580F">
            <w:pPr>
              <w:jc w:val="center"/>
              <w:rPr>
                <w:rFonts w:ascii="Century Gothic" w:hAnsi="Century Gothic"/>
                <w:b/>
                <w:u w:val="single"/>
              </w:rPr>
            </w:pPr>
          </w:p>
        </w:tc>
        <w:tc>
          <w:tcPr>
            <w:tcW w:w="2197" w:type="dxa"/>
            <w:vMerge/>
          </w:tcPr>
          <w:p w14:paraId="0EF7F923" w14:textId="77777777" w:rsidR="00C204AE" w:rsidRPr="00FA507B" w:rsidRDefault="00C204AE" w:rsidP="001B580F">
            <w:pPr>
              <w:jc w:val="center"/>
              <w:rPr>
                <w:rFonts w:ascii="Century Gothic" w:hAnsi="Century Gothic"/>
                <w:b/>
                <w:u w:val="single"/>
              </w:rPr>
            </w:pPr>
          </w:p>
        </w:tc>
        <w:tc>
          <w:tcPr>
            <w:tcW w:w="3093" w:type="dxa"/>
            <w:vMerge/>
          </w:tcPr>
          <w:p w14:paraId="5A1D6EAF" w14:textId="77777777" w:rsidR="00C204AE" w:rsidRPr="00FA507B" w:rsidRDefault="00C204AE" w:rsidP="001B580F">
            <w:pPr>
              <w:jc w:val="center"/>
              <w:rPr>
                <w:rFonts w:ascii="Century Gothic" w:hAnsi="Century Gothic"/>
                <w:b/>
                <w:u w:val="single"/>
              </w:rPr>
            </w:pPr>
          </w:p>
        </w:tc>
      </w:tr>
      <w:tr w:rsidR="00C204AE" w:rsidRPr="00FA507B" w14:paraId="14D14FBD" w14:textId="77777777" w:rsidTr="00FA507B">
        <w:tblPrEx>
          <w:tblLook w:val="01E0" w:firstRow="1" w:lastRow="1" w:firstColumn="1" w:lastColumn="1" w:noHBand="0" w:noVBand="0"/>
        </w:tblPrEx>
        <w:trPr>
          <w:trHeight w:val="284"/>
        </w:trPr>
        <w:tc>
          <w:tcPr>
            <w:tcW w:w="1163" w:type="dxa"/>
            <w:vMerge/>
          </w:tcPr>
          <w:p w14:paraId="522A1C69" w14:textId="77777777" w:rsidR="00C204AE" w:rsidRPr="00FA507B" w:rsidRDefault="00C204AE" w:rsidP="001B580F">
            <w:pPr>
              <w:jc w:val="center"/>
              <w:rPr>
                <w:rFonts w:ascii="Century Gothic" w:hAnsi="Century Gothic"/>
                <w:b/>
                <w:sz w:val="16"/>
                <w:szCs w:val="16"/>
              </w:rPr>
            </w:pPr>
          </w:p>
        </w:tc>
        <w:tc>
          <w:tcPr>
            <w:tcW w:w="2335" w:type="dxa"/>
            <w:vMerge/>
          </w:tcPr>
          <w:p w14:paraId="3490DBD6" w14:textId="77777777" w:rsidR="00C204AE" w:rsidRPr="00FA507B" w:rsidRDefault="00C204AE" w:rsidP="001B580F">
            <w:pPr>
              <w:jc w:val="center"/>
              <w:rPr>
                <w:rFonts w:ascii="Century Gothic" w:hAnsi="Century Gothic"/>
                <w:b/>
                <w:u w:val="single"/>
              </w:rPr>
            </w:pPr>
          </w:p>
        </w:tc>
        <w:tc>
          <w:tcPr>
            <w:tcW w:w="6157" w:type="dxa"/>
            <w:vMerge/>
          </w:tcPr>
          <w:p w14:paraId="344E659A" w14:textId="77777777" w:rsidR="00C204AE" w:rsidRPr="00FA507B" w:rsidRDefault="00C204AE" w:rsidP="001B580F">
            <w:pPr>
              <w:jc w:val="center"/>
              <w:rPr>
                <w:rFonts w:ascii="Century Gothic" w:hAnsi="Century Gothic"/>
                <w:sz w:val="56"/>
                <w:szCs w:val="56"/>
              </w:rPr>
            </w:pPr>
          </w:p>
        </w:tc>
        <w:tc>
          <w:tcPr>
            <w:tcW w:w="2197" w:type="dxa"/>
          </w:tcPr>
          <w:p w14:paraId="3E9C9C03" w14:textId="77777777" w:rsidR="00C204AE" w:rsidRPr="00FA507B" w:rsidRDefault="00C204AE" w:rsidP="001B580F">
            <w:pPr>
              <w:jc w:val="center"/>
              <w:rPr>
                <w:rFonts w:ascii="Century Gothic" w:hAnsi="Century Gothic"/>
                <w:b/>
                <w:sz w:val="40"/>
                <w:szCs w:val="40"/>
                <w:u w:val="single"/>
              </w:rPr>
            </w:pPr>
            <w:r w:rsidRPr="00FA507B">
              <w:rPr>
                <w:rFonts w:ascii="Century Gothic" w:hAnsi="Century Gothic"/>
                <w:sz w:val="40"/>
                <w:szCs w:val="40"/>
              </w:rPr>
              <w:t>O</w:t>
            </w:r>
          </w:p>
        </w:tc>
        <w:tc>
          <w:tcPr>
            <w:tcW w:w="3093" w:type="dxa"/>
          </w:tcPr>
          <w:p w14:paraId="1919FB7B" w14:textId="77777777" w:rsidR="00C204AE" w:rsidRPr="00FA507B" w:rsidRDefault="00C204AE" w:rsidP="001B580F">
            <w:pPr>
              <w:jc w:val="center"/>
              <w:rPr>
                <w:rFonts w:ascii="Century Gothic" w:hAnsi="Century Gothic"/>
                <w:b/>
                <w:sz w:val="40"/>
                <w:szCs w:val="40"/>
                <w:u w:val="single"/>
              </w:rPr>
            </w:pPr>
            <w:r w:rsidRPr="00FA507B">
              <w:rPr>
                <w:rFonts w:ascii="Century Gothic" w:hAnsi="Century Gothic"/>
                <w:sz w:val="40"/>
                <w:szCs w:val="40"/>
              </w:rPr>
              <w:t>O</w:t>
            </w:r>
          </w:p>
        </w:tc>
      </w:tr>
      <w:tr w:rsidR="00C204AE" w:rsidRPr="00FA507B" w14:paraId="5D247E17" w14:textId="77777777" w:rsidTr="00FA507B">
        <w:tblPrEx>
          <w:tblLook w:val="01E0" w:firstRow="1" w:lastRow="1" w:firstColumn="1" w:lastColumn="1" w:noHBand="0" w:noVBand="0"/>
        </w:tblPrEx>
        <w:trPr>
          <w:trHeight w:val="1056"/>
        </w:trPr>
        <w:tc>
          <w:tcPr>
            <w:tcW w:w="1163" w:type="dxa"/>
            <w:vMerge w:val="restart"/>
          </w:tcPr>
          <w:p w14:paraId="3CECC606" w14:textId="77777777" w:rsidR="00C204AE" w:rsidRPr="00FA507B" w:rsidRDefault="00C204AE" w:rsidP="001B580F">
            <w:pPr>
              <w:jc w:val="center"/>
              <w:rPr>
                <w:rFonts w:ascii="Century Gothic" w:hAnsi="Century Gothic"/>
                <w:b/>
              </w:rPr>
            </w:pPr>
          </w:p>
          <w:p w14:paraId="6275AF24" w14:textId="77777777" w:rsidR="00C204AE" w:rsidRPr="00FA507B" w:rsidRDefault="00C204AE" w:rsidP="00B256EC">
            <w:pPr>
              <w:rPr>
                <w:rFonts w:ascii="Century Gothic" w:hAnsi="Century Gothic"/>
                <w:b/>
              </w:rPr>
            </w:pPr>
            <w:r w:rsidRPr="00FA507B">
              <w:rPr>
                <w:rFonts w:ascii="Century Gothic" w:hAnsi="Century Gothic"/>
                <w:b/>
              </w:rPr>
              <w:t>Date:</w:t>
            </w:r>
          </w:p>
          <w:p w14:paraId="57CCE58C" w14:textId="77777777" w:rsidR="00C204AE" w:rsidRPr="00FA507B" w:rsidRDefault="00C204AE" w:rsidP="001B580F">
            <w:pPr>
              <w:jc w:val="center"/>
              <w:rPr>
                <w:rFonts w:ascii="Century Gothic" w:hAnsi="Century Gothic"/>
                <w:b/>
                <w:sz w:val="16"/>
                <w:szCs w:val="16"/>
              </w:rPr>
            </w:pPr>
          </w:p>
          <w:p w14:paraId="6A8F1428" w14:textId="77777777" w:rsidR="00C204AE" w:rsidRPr="00FA507B" w:rsidRDefault="00C204AE" w:rsidP="001B580F">
            <w:pPr>
              <w:jc w:val="center"/>
              <w:rPr>
                <w:rFonts w:ascii="Century Gothic" w:hAnsi="Century Gothic"/>
                <w:b/>
                <w:sz w:val="16"/>
                <w:szCs w:val="16"/>
              </w:rPr>
            </w:pPr>
          </w:p>
          <w:p w14:paraId="0E053CBE" w14:textId="77777777" w:rsidR="00C204AE" w:rsidRPr="00FA507B" w:rsidRDefault="00C204AE" w:rsidP="001B580F">
            <w:pPr>
              <w:jc w:val="center"/>
              <w:rPr>
                <w:rFonts w:ascii="Century Gothic" w:hAnsi="Century Gothic"/>
                <w:b/>
                <w:sz w:val="16"/>
                <w:szCs w:val="16"/>
              </w:rPr>
            </w:pPr>
            <w:r w:rsidRPr="00FA507B">
              <w:rPr>
                <w:rFonts w:ascii="Century Gothic" w:hAnsi="Century Gothic"/>
                <w:b/>
                <w:sz w:val="16"/>
                <w:szCs w:val="16"/>
              </w:rPr>
              <w:t>Resources:</w:t>
            </w:r>
          </w:p>
          <w:p w14:paraId="79F80250" w14:textId="77777777" w:rsidR="00C204AE" w:rsidRPr="00FA507B" w:rsidRDefault="00C204AE" w:rsidP="001B580F">
            <w:pPr>
              <w:jc w:val="center"/>
              <w:rPr>
                <w:rFonts w:ascii="Century Gothic" w:hAnsi="Century Gothic"/>
                <w:b/>
              </w:rPr>
            </w:pPr>
          </w:p>
        </w:tc>
        <w:tc>
          <w:tcPr>
            <w:tcW w:w="2335" w:type="dxa"/>
          </w:tcPr>
          <w:p w14:paraId="3A7DA73B" w14:textId="225B7380" w:rsidR="00C204AE" w:rsidRPr="00FA507B" w:rsidRDefault="00C204AE" w:rsidP="003C794F">
            <w:pPr>
              <w:rPr>
                <w:rFonts w:ascii="Century Gothic" w:hAnsi="Century Gothic"/>
                <w:sz w:val="16"/>
                <w:szCs w:val="16"/>
              </w:rPr>
            </w:pPr>
            <w:r w:rsidRPr="00FA507B">
              <w:rPr>
                <w:rFonts w:ascii="Century Gothic" w:hAnsi="Century Gothic"/>
                <w:b/>
                <w:sz w:val="16"/>
                <w:szCs w:val="16"/>
                <w:u w:val="single"/>
              </w:rPr>
              <w:t>LO:</w:t>
            </w:r>
            <w:r w:rsidRPr="00FA507B">
              <w:rPr>
                <w:rFonts w:ascii="Century Gothic" w:hAnsi="Century Gothic"/>
                <w:sz w:val="16"/>
                <w:szCs w:val="16"/>
              </w:rPr>
              <w:t xml:space="preserve"> Can I solve a problem working as a team? </w:t>
            </w:r>
            <w:r w:rsidR="00607523" w:rsidRPr="00FA507B">
              <w:rPr>
                <w:rFonts w:ascii="Century Gothic" w:hAnsi="Century Gothic"/>
                <w:sz w:val="16"/>
                <w:szCs w:val="16"/>
              </w:rPr>
              <w:t>(1)</w:t>
            </w:r>
          </w:p>
        </w:tc>
        <w:tc>
          <w:tcPr>
            <w:tcW w:w="6157" w:type="dxa"/>
            <w:vMerge w:val="restart"/>
          </w:tcPr>
          <w:p w14:paraId="01855921" w14:textId="77777777" w:rsidR="00C204AE" w:rsidRPr="00FA507B" w:rsidRDefault="00C204AE" w:rsidP="007F46F7">
            <w:pPr>
              <w:rPr>
                <w:rFonts w:ascii="Century Gothic" w:hAnsi="Century Gothic"/>
                <w:sz w:val="12"/>
                <w:szCs w:val="12"/>
              </w:rPr>
            </w:pPr>
            <w:r w:rsidRPr="00FA507B">
              <w:rPr>
                <w:rFonts w:ascii="Century Gothic" w:hAnsi="Century Gothic"/>
                <w:b/>
                <w:sz w:val="16"/>
                <w:szCs w:val="16"/>
                <w:u w:val="single"/>
              </w:rPr>
              <w:t>Warm up:</w:t>
            </w:r>
            <w:r w:rsidRPr="00FA507B">
              <w:rPr>
                <w:rFonts w:ascii="Century Gothic" w:hAnsi="Century Gothic"/>
                <w:sz w:val="12"/>
                <w:szCs w:val="12"/>
              </w:rPr>
              <w:t xml:space="preserve"> Cups and domes - Sets up a court with half the cones pointing upwards like a cup and half the cones pointing downwards like a dome. With two teams, one team must turn the cups over to make them domes and the other team must turn the domes over to make cups.</w:t>
            </w:r>
          </w:p>
          <w:p w14:paraId="73B90088" w14:textId="77777777" w:rsidR="00C204AE" w:rsidRPr="00FA507B" w:rsidRDefault="00C204AE" w:rsidP="002F5CEA">
            <w:pPr>
              <w:rPr>
                <w:rFonts w:ascii="Century Gothic" w:hAnsi="Century Gothic"/>
                <w:sz w:val="20"/>
              </w:rPr>
            </w:pPr>
            <w:r w:rsidRPr="00FA507B">
              <w:rPr>
                <w:rFonts w:ascii="Century Gothic" w:hAnsi="Century Gothic"/>
                <w:b/>
                <w:sz w:val="16"/>
                <w:szCs w:val="16"/>
                <w:u w:val="single"/>
              </w:rPr>
              <w:t xml:space="preserve">Main activity: </w:t>
            </w:r>
            <w:r w:rsidRPr="00FA507B">
              <w:rPr>
                <w:rFonts w:ascii="Century Gothic" w:hAnsi="Century Gothic"/>
                <w:sz w:val="12"/>
                <w:szCs w:val="12"/>
              </w:rPr>
              <w:t>In small groups, using a compass and a route map on which directions are given in the form of a compass bearing, follow a trail around the playground and then the school grounds, to particular features or control points.  Questions about key features or a code to check pupil’s accuracy at following the trail should be included.  In twos, pupils could be encouraged to make up their own trail for another pair to follow.  Discuss reasons for errors, problems of walking accurately on a bearing.  Repeat the activity, with pupils using the discussion information to improve performance.</w:t>
            </w:r>
          </w:p>
          <w:p w14:paraId="1B564E6E" w14:textId="77777777" w:rsidR="00C204AE" w:rsidRPr="00FA507B" w:rsidRDefault="00C204AE" w:rsidP="007F46F7">
            <w:pPr>
              <w:rPr>
                <w:rFonts w:ascii="Century Gothic" w:hAnsi="Century Gothic"/>
                <w:b/>
                <w:sz w:val="16"/>
                <w:szCs w:val="16"/>
                <w:u w:val="single"/>
              </w:rPr>
            </w:pPr>
            <w:r w:rsidRPr="00FA507B">
              <w:rPr>
                <w:rFonts w:ascii="Century Gothic" w:hAnsi="Century Gothic"/>
                <w:b/>
                <w:sz w:val="16"/>
                <w:szCs w:val="16"/>
                <w:u w:val="single"/>
              </w:rPr>
              <w:t>Cool down:</w:t>
            </w:r>
          </w:p>
          <w:p w14:paraId="590B9C10" w14:textId="6EEAAC61" w:rsidR="00C204AE" w:rsidRPr="00FA507B" w:rsidRDefault="00607523" w:rsidP="007F46F7">
            <w:pPr>
              <w:rPr>
                <w:rFonts w:ascii="Century Gothic" w:hAnsi="Century Gothic"/>
                <w:sz w:val="12"/>
                <w:szCs w:val="12"/>
              </w:rPr>
            </w:pPr>
            <w:r w:rsidRPr="00FA507B">
              <w:rPr>
                <w:rFonts w:ascii="Century Gothic" w:hAnsi="Century Gothic"/>
                <w:sz w:val="12"/>
                <w:szCs w:val="12"/>
              </w:rPr>
              <w:t>Discussion and reflection against key questions.</w:t>
            </w:r>
          </w:p>
        </w:tc>
        <w:tc>
          <w:tcPr>
            <w:tcW w:w="2197" w:type="dxa"/>
            <w:vMerge w:val="restart"/>
          </w:tcPr>
          <w:p w14:paraId="2D6F044E" w14:textId="77777777" w:rsidR="00C204AE" w:rsidRPr="00FA507B" w:rsidRDefault="00C204AE" w:rsidP="003C794F">
            <w:pPr>
              <w:pStyle w:val="ListParagraph"/>
              <w:numPr>
                <w:ilvl w:val="0"/>
                <w:numId w:val="1"/>
              </w:numPr>
              <w:rPr>
                <w:rFonts w:ascii="Century Gothic" w:hAnsi="Century Gothic"/>
                <w:sz w:val="12"/>
                <w:szCs w:val="12"/>
              </w:rPr>
            </w:pPr>
            <w:r w:rsidRPr="00FA507B">
              <w:rPr>
                <w:rFonts w:ascii="Century Gothic" w:hAnsi="Century Gothic"/>
                <w:sz w:val="12"/>
                <w:szCs w:val="12"/>
              </w:rPr>
              <w:t>Positive interaction and ability to work together to solve and perform a range of tasks.</w:t>
            </w:r>
          </w:p>
          <w:p w14:paraId="1704ECCB" w14:textId="77777777" w:rsidR="00C204AE" w:rsidRPr="00FA507B" w:rsidRDefault="00C204AE" w:rsidP="003C794F">
            <w:pPr>
              <w:pStyle w:val="ListParagraph"/>
              <w:numPr>
                <w:ilvl w:val="0"/>
                <w:numId w:val="1"/>
              </w:numPr>
              <w:rPr>
                <w:rFonts w:ascii="Century Gothic" w:hAnsi="Century Gothic"/>
                <w:sz w:val="12"/>
                <w:szCs w:val="12"/>
              </w:rPr>
            </w:pPr>
            <w:r w:rsidRPr="00FA507B">
              <w:rPr>
                <w:rFonts w:ascii="Century Gothic" w:hAnsi="Century Gothic"/>
                <w:sz w:val="12"/>
                <w:szCs w:val="12"/>
              </w:rPr>
              <w:t>Orientation, identification of key features and utilisation of simple map to follow a route.</w:t>
            </w:r>
          </w:p>
          <w:p w14:paraId="32FCF406" w14:textId="77777777" w:rsidR="00C204AE" w:rsidRPr="00FA507B" w:rsidRDefault="00C204AE" w:rsidP="003C794F">
            <w:pPr>
              <w:pStyle w:val="ListParagraph"/>
              <w:numPr>
                <w:ilvl w:val="0"/>
                <w:numId w:val="1"/>
              </w:numPr>
              <w:rPr>
                <w:rFonts w:ascii="Century Gothic" w:hAnsi="Century Gothic"/>
                <w:sz w:val="12"/>
                <w:szCs w:val="12"/>
              </w:rPr>
            </w:pPr>
            <w:r w:rsidRPr="00FA507B">
              <w:rPr>
                <w:rFonts w:ascii="Century Gothic" w:hAnsi="Century Gothic"/>
                <w:sz w:val="12"/>
                <w:szCs w:val="12"/>
              </w:rPr>
              <w:t>Performance of orienteering skills and basic compass work.</w:t>
            </w:r>
          </w:p>
        </w:tc>
        <w:tc>
          <w:tcPr>
            <w:tcW w:w="3093" w:type="dxa"/>
            <w:vMerge w:val="restart"/>
          </w:tcPr>
          <w:p w14:paraId="2D2A6093" w14:textId="77777777" w:rsidR="00C204AE" w:rsidRPr="00FA507B" w:rsidRDefault="00C204AE" w:rsidP="003C794F">
            <w:pPr>
              <w:rPr>
                <w:rFonts w:ascii="Century Gothic" w:hAnsi="Century Gothic"/>
                <w:b/>
                <w:sz w:val="12"/>
                <w:szCs w:val="12"/>
                <w:u w:val="single"/>
              </w:rPr>
            </w:pPr>
            <w:r w:rsidRPr="00FA507B">
              <w:rPr>
                <w:rFonts w:ascii="Century Gothic" w:hAnsi="Century Gothic"/>
                <w:b/>
                <w:sz w:val="12"/>
                <w:szCs w:val="12"/>
                <w:u w:val="single"/>
              </w:rPr>
              <w:t>Improvement skills of:</w:t>
            </w:r>
          </w:p>
          <w:p w14:paraId="4DC7AB70" w14:textId="77777777" w:rsidR="00C204AE" w:rsidRPr="00FA507B" w:rsidRDefault="00C204AE" w:rsidP="003C794F">
            <w:pPr>
              <w:rPr>
                <w:rFonts w:ascii="Century Gothic" w:hAnsi="Century Gothic"/>
                <w:sz w:val="12"/>
                <w:szCs w:val="12"/>
              </w:rPr>
            </w:pPr>
            <w:r w:rsidRPr="00FA507B">
              <w:rPr>
                <w:rFonts w:ascii="Century Gothic" w:hAnsi="Century Gothic"/>
                <w:sz w:val="12"/>
                <w:szCs w:val="12"/>
              </w:rPr>
              <w:t>Co-operation/ teamwork; problem solving; map reading using keys and symbols; planning and recording in different activities.</w:t>
            </w:r>
          </w:p>
          <w:p w14:paraId="0008BED5" w14:textId="77777777" w:rsidR="00C204AE" w:rsidRPr="00FA507B" w:rsidRDefault="00C204AE" w:rsidP="003C794F">
            <w:pPr>
              <w:rPr>
                <w:rFonts w:ascii="Century Gothic" w:hAnsi="Century Gothic"/>
                <w:b/>
                <w:sz w:val="12"/>
                <w:szCs w:val="12"/>
                <w:u w:val="single"/>
              </w:rPr>
            </w:pPr>
            <w:r w:rsidRPr="00FA507B">
              <w:rPr>
                <w:rFonts w:ascii="Century Gothic" w:hAnsi="Century Gothic"/>
                <w:b/>
                <w:sz w:val="12"/>
                <w:szCs w:val="12"/>
                <w:u w:val="single"/>
              </w:rPr>
              <w:t>Experience:</w:t>
            </w:r>
          </w:p>
          <w:p w14:paraId="6A8DAE5E" w14:textId="77777777" w:rsidR="00C204AE" w:rsidRPr="00FA507B" w:rsidRDefault="00C204AE" w:rsidP="003C794F">
            <w:pPr>
              <w:rPr>
                <w:rFonts w:ascii="Century Gothic" w:hAnsi="Century Gothic"/>
                <w:sz w:val="12"/>
                <w:szCs w:val="12"/>
              </w:rPr>
            </w:pPr>
            <w:r w:rsidRPr="00FA507B">
              <w:rPr>
                <w:rFonts w:ascii="Century Gothic" w:hAnsi="Century Gothic"/>
                <w:sz w:val="12"/>
                <w:szCs w:val="12"/>
              </w:rPr>
              <w:t xml:space="preserve">A range of OAA activities in familiar environments; working individually, in pairs and small groups. </w:t>
            </w:r>
          </w:p>
          <w:p w14:paraId="586746CE" w14:textId="77777777" w:rsidR="00C204AE" w:rsidRPr="00FA507B" w:rsidRDefault="00C204AE" w:rsidP="003C794F">
            <w:pPr>
              <w:rPr>
                <w:rFonts w:ascii="Century Gothic" w:hAnsi="Century Gothic"/>
                <w:b/>
                <w:sz w:val="12"/>
                <w:szCs w:val="12"/>
                <w:u w:val="single"/>
              </w:rPr>
            </w:pPr>
            <w:r w:rsidRPr="00FA507B">
              <w:rPr>
                <w:rFonts w:ascii="Century Gothic" w:hAnsi="Century Gothic"/>
                <w:b/>
                <w:sz w:val="12"/>
                <w:szCs w:val="12"/>
                <w:u w:val="single"/>
              </w:rPr>
              <w:t>Develop:</w:t>
            </w:r>
          </w:p>
          <w:p w14:paraId="0D144194" w14:textId="77777777" w:rsidR="00C204AE" w:rsidRPr="00FA507B" w:rsidRDefault="00C204AE" w:rsidP="003C794F">
            <w:pPr>
              <w:rPr>
                <w:rFonts w:ascii="Century Gothic" w:hAnsi="Century Gothic"/>
                <w:b/>
                <w:sz w:val="56"/>
                <w:szCs w:val="56"/>
                <w:u w:val="single"/>
              </w:rPr>
            </w:pPr>
            <w:r w:rsidRPr="00FA507B">
              <w:rPr>
                <w:rFonts w:ascii="Century Gothic" w:hAnsi="Century Gothic"/>
                <w:sz w:val="12"/>
                <w:szCs w:val="12"/>
              </w:rPr>
              <w:t xml:space="preserve">Responding to challenges and problem solving tasks in different environments; correct use of appropriate equipment; understanding of safe practice.  </w:t>
            </w:r>
          </w:p>
        </w:tc>
      </w:tr>
      <w:tr w:rsidR="00C204AE" w:rsidRPr="00FA507B" w14:paraId="3ABC0386" w14:textId="77777777" w:rsidTr="00FA507B">
        <w:tblPrEx>
          <w:tblLook w:val="01E0" w:firstRow="1" w:lastRow="1" w:firstColumn="1" w:lastColumn="1" w:noHBand="0" w:noVBand="0"/>
        </w:tblPrEx>
        <w:trPr>
          <w:trHeight w:val="2237"/>
        </w:trPr>
        <w:tc>
          <w:tcPr>
            <w:tcW w:w="1163" w:type="dxa"/>
            <w:vMerge/>
          </w:tcPr>
          <w:p w14:paraId="5C062274" w14:textId="77777777" w:rsidR="00C204AE" w:rsidRPr="00FA507B" w:rsidRDefault="00C204AE" w:rsidP="001B580F">
            <w:pPr>
              <w:jc w:val="center"/>
              <w:rPr>
                <w:rFonts w:ascii="Century Gothic" w:hAnsi="Century Gothic"/>
                <w:b/>
              </w:rPr>
            </w:pPr>
          </w:p>
        </w:tc>
        <w:tc>
          <w:tcPr>
            <w:tcW w:w="2335" w:type="dxa"/>
            <w:vMerge w:val="restart"/>
          </w:tcPr>
          <w:p w14:paraId="72649DC5" w14:textId="77777777" w:rsidR="00C204AE" w:rsidRPr="00FA507B" w:rsidRDefault="00C204AE" w:rsidP="00483508">
            <w:pPr>
              <w:rPr>
                <w:rFonts w:ascii="Century Gothic" w:hAnsi="Century Gothic"/>
                <w:b/>
                <w:sz w:val="16"/>
                <w:szCs w:val="16"/>
                <w:u w:val="single"/>
              </w:rPr>
            </w:pPr>
            <w:r w:rsidRPr="00FA507B">
              <w:rPr>
                <w:rFonts w:ascii="Century Gothic" w:hAnsi="Century Gothic"/>
                <w:b/>
                <w:sz w:val="16"/>
                <w:szCs w:val="16"/>
                <w:u w:val="single"/>
              </w:rPr>
              <w:t>SC:</w:t>
            </w:r>
          </w:p>
          <w:p w14:paraId="19058269" w14:textId="77777777" w:rsidR="00C204AE" w:rsidRPr="00FA507B" w:rsidRDefault="00C204AE" w:rsidP="007F46F7">
            <w:pPr>
              <w:rPr>
                <w:rFonts w:ascii="Century Gothic" w:hAnsi="Century Gothic"/>
                <w:sz w:val="12"/>
                <w:szCs w:val="12"/>
              </w:rPr>
            </w:pPr>
            <w:r w:rsidRPr="00FA507B">
              <w:rPr>
                <w:rFonts w:ascii="Century Gothic" w:hAnsi="Century Gothic"/>
                <w:sz w:val="12"/>
                <w:szCs w:val="12"/>
              </w:rPr>
              <w:t>1.  Have I listened to instructions carefully?</w:t>
            </w:r>
          </w:p>
          <w:p w14:paraId="0368A2BB" w14:textId="77777777" w:rsidR="00C204AE" w:rsidRPr="00FA507B" w:rsidRDefault="00C204AE" w:rsidP="007F46F7">
            <w:pPr>
              <w:rPr>
                <w:rFonts w:ascii="Century Gothic" w:hAnsi="Century Gothic"/>
                <w:sz w:val="12"/>
                <w:szCs w:val="12"/>
              </w:rPr>
            </w:pPr>
            <w:r w:rsidRPr="00FA507B">
              <w:rPr>
                <w:rFonts w:ascii="Century Gothic" w:hAnsi="Century Gothic"/>
                <w:sz w:val="12"/>
                <w:szCs w:val="12"/>
              </w:rPr>
              <w:t>2. Have I worked well as a group?</w:t>
            </w:r>
          </w:p>
          <w:p w14:paraId="60379654" w14:textId="77777777" w:rsidR="00C204AE" w:rsidRPr="00FA507B" w:rsidRDefault="00C204AE" w:rsidP="007F46F7">
            <w:pPr>
              <w:rPr>
                <w:rFonts w:ascii="Century Gothic" w:hAnsi="Century Gothic"/>
                <w:sz w:val="12"/>
                <w:szCs w:val="12"/>
              </w:rPr>
            </w:pPr>
            <w:r w:rsidRPr="00FA507B">
              <w:rPr>
                <w:rFonts w:ascii="Century Gothic" w:hAnsi="Century Gothic"/>
                <w:sz w:val="12"/>
                <w:szCs w:val="12"/>
              </w:rPr>
              <w:t>3. Have I listened to team-mates?</w:t>
            </w:r>
          </w:p>
          <w:p w14:paraId="4F8F0FC6" w14:textId="77777777" w:rsidR="00C204AE" w:rsidRPr="00FA507B" w:rsidRDefault="00C204AE" w:rsidP="007F46F7">
            <w:pPr>
              <w:rPr>
                <w:rFonts w:ascii="Century Gothic" w:hAnsi="Century Gothic"/>
                <w:sz w:val="12"/>
                <w:szCs w:val="12"/>
              </w:rPr>
            </w:pPr>
            <w:r w:rsidRPr="00FA507B">
              <w:rPr>
                <w:rFonts w:ascii="Century Gothic" w:hAnsi="Century Gothic"/>
                <w:sz w:val="12"/>
                <w:szCs w:val="12"/>
              </w:rPr>
              <w:t xml:space="preserve">4. Have I each taken a turn to say their ideas? </w:t>
            </w:r>
          </w:p>
          <w:p w14:paraId="3E5CF10D" w14:textId="77777777" w:rsidR="00C204AE" w:rsidRPr="00FA507B" w:rsidRDefault="00C204AE" w:rsidP="007F46F7">
            <w:pPr>
              <w:rPr>
                <w:rFonts w:ascii="Century Gothic" w:hAnsi="Century Gothic"/>
                <w:sz w:val="16"/>
                <w:szCs w:val="16"/>
              </w:rPr>
            </w:pPr>
            <w:r w:rsidRPr="00FA507B">
              <w:rPr>
                <w:rFonts w:ascii="Century Gothic" w:hAnsi="Century Gothic"/>
                <w:sz w:val="12"/>
                <w:szCs w:val="12"/>
              </w:rPr>
              <w:t>5. Have I done my best?</w:t>
            </w:r>
          </w:p>
        </w:tc>
        <w:tc>
          <w:tcPr>
            <w:tcW w:w="6157" w:type="dxa"/>
            <w:vMerge/>
          </w:tcPr>
          <w:p w14:paraId="0E985C90" w14:textId="77777777" w:rsidR="00C204AE" w:rsidRPr="00FA507B" w:rsidRDefault="00C204AE" w:rsidP="001B580F">
            <w:pPr>
              <w:jc w:val="center"/>
              <w:rPr>
                <w:rFonts w:ascii="Century Gothic" w:hAnsi="Century Gothic"/>
                <w:b/>
                <w:sz w:val="56"/>
                <w:szCs w:val="56"/>
                <w:u w:val="single"/>
              </w:rPr>
            </w:pPr>
          </w:p>
        </w:tc>
        <w:tc>
          <w:tcPr>
            <w:tcW w:w="2197" w:type="dxa"/>
            <w:vMerge/>
          </w:tcPr>
          <w:p w14:paraId="0623B5D1" w14:textId="77777777" w:rsidR="00C204AE" w:rsidRPr="00FA507B" w:rsidRDefault="00C204AE" w:rsidP="001B580F">
            <w:pPr>
              <w:jc w:val="center"/>
              <w:rPr>
                <w:rFonts w:ascii="Century Gothic" w:hAnsi="Century Gothic"/>
                <w:b/>
                <w:sz w:val="56"/>
                <w:szCs w:val="56"/>
                <w:u w:val="single"/>
              </w:rPr>
            </w:pPr>
          </w:p>
        </w:tc>
        <w:tc>
          <w:tcPr>
            <w:tcW w:w="3093" w:type="dxa"/>
            <w:vMerge/>
          </w:tcPr>
          <w:p w14:paraId="2302BA91" w14:textId="77777777" w:rsidR="00C204AE" w:rsidRPr="00FA507B" w:rsidRDefault="00C204AE" w:rsidP="001B580F">
            <w:pPr>
              <w:jc w:val="center"/>
              <w:rPr>
                <w:rFonts w:ascii="Century Gothic" w:hAnsi="Century Gothic"/>
                <w:b/>
                <w:sz w:val="56"/>
                <w:szCs w:val="56"/>
                <w:u w:val="single"/>
              </w:rPr>
            </w:pPr>
          </w:p>
        </w:tc>
      </w:tr>
      <w:tr w:rsidR="00C204AE" w:rsidRPr="00FA507B" w14:paraId="76A9FB4C" w14:textId="77777777" w:rsidTr="00FA507B">
        <w:tblPrEx>
          <w:tblLook w:val="01E0" w:firstRow="1" w:lastRow="1" w:firstColumn="1" w:lastColumn="1" w:noHBand="0" w:noVBand="0"/>
        </w:tblPrEx>
        <w:trPr>
          <w:trHeight w:val="199"/>
        </w:trPr>
        <w:tc>
          <w:tcPr>
            <w:tcW w:w="1163" w:type="dxa"/>
            <w:vMerge/>
          </w:tcPr>
          <w:p w14:paraId="59E00405" w14:textId="77777777" w:rsidR="00C204AE" w:rsidRPr="00FA507B" w:rsidRDefault="00C204AE" w:rsidP="001B580F">
            <w:pPr>
              <w:jc w:val="center"/>
              <w:rPr>
                <w:rFonts w:ascii="Century Gothic" w:hAnsi="Century Gothic"/>
                <w:b/>
              </w:rPr>
            </w:pPr>
          </w:p>
        </w:tc>
        <w:tc>
          <w:tcPr>
            <w:tcW w:w="2335" w:type="dxa"/>
            <w:vMerge/>
          </w:tcPr>
          <w:p w14:paraId="02071394" w14:textId="77777777" w:rsidR="00C204AE" w:rsidRPr="00FA507B" w:rsidRDefault="00C204AE" w:rsidP="001B580F">
            <w:pPr>
              <w:jc w:val="center"/>
              <w:rPr>
                <w:rFonts w:ascii="Century Gothic" w:hAnsi="Century Gothic"/>
                <w:b/>
                <w:sz w:val="16"/>
                <w:szCs w:val="16"/>
                <w:u w:val="single"/>
              </w:rPr>
            </w:pPr>
          </w:p>
        </w:tc>
        <w:tc>
          <w:tcPr>
            <w:tcW w:w="6157" w:type="dxa"/>
            <w:vMerge/>
          </w:tcPr>
          <w:p w14:paraId="6486CD7C" w14:textId="77777777" w:rsidR="00C204AE" w:rsidRPr="00FA507B" w:rsidRDefault="00C204AE" w:rsidP="001B580F">
            <w:pPr>
              <w:jc w:val="center"/>
              <w:rPr>
                <w:rFonts w:ascii="Century Gothic" w:hAnsi="Century Gothic"/>
                <w:b/>
                <w:sz w:val="56"/>
                <w:szCs w:val="56"/>
                <w:u w:val="single"/>
              </w:rPr>
            </w:pPr>
          </w:p>
        </w:tc>
        <w:tc>
          <w:tcPr>
            <w:tcW w:w="2197" w:type="dxa"/>
          </w:tcPr>
          <w:p w14:paraId="2285FB26" w14:textId="77777777" w:rsidR="00C204AE" w:rsidRPr="00FA507B" w:rsidRDefault="00C204AE" w:rsidP="001B580F">
            <w:pPr>
              <w:jc w:val="center"/>
              <w:rPr>
                <w:rFonts w:ascii="Century Gothic" w:hAnsi="Century Gothic"/>
                <w:b/>
                <w:sz w:val="40"/>
                <w:szCs w:val="40"/>
                <w:u w:val="single"/>
              </w:rPr>
            </w:pPr>
            <w:r w:rsidRPr="00FA507B">
              <w:rPr>
                <w:rFonts w:ascii="Century Gothic" w:hAnsi="Century Gothic"/>
                <w:sz w:val="40"/>
                <w:szCs w:val="40"/>
              </w:rPr>
              <w:t>O</w:t>
            </w:r>
          </w:p>
        </w:tc>
        <w:tc>
          <w:tcPr>
            <w:tcW w:w="3093" w:type="dxa"/>
          </w:tcPr>
          <w:p w14:paraId="090096E8" w14:textId="77777777" w:rsidR="00C204AE" w:rsidRPr="00FA507B" w:rsidRDefault="00C204AE" w:rsidP="001B580F">
            <w:pPr>
              <w:jc w:val="center"/>
              <w:rPr>
                <w:rFonts w:ascii="Century Gothic" w:hAnsi="Century Gothic"/>
                <w:b/>
                <w:sz w:val="40"/>
                <w:szCs w:val="40"/>
                <w:u w:val="single"/>
              </w:rPr>
            </w:pPr>
            <w:r w:rsidRPr="00FA507B">
              <w:rPr>
                <w:rFonts w:ascii="Century Gothic" w:hAnsi="Century Gothic"/>
                <w:sz w:val="40"/>
                <w:szCs w:val="40"/>
              </w:rPr>
              <w:t>O</w:t>
            </w:r>
          </w:p>
        </w:tc>
      </w:tr>
    </w:tbl>
    <w:p w14:paraId="721A9B93" w14:textId="77777777" w:rsidR="00FF18C2" w:rsidRDefault="00FF18C2" w:rsidP="00FF18C2">
      <w:pPr>
        <w:jc w:val="center"/>
        <w:rPr>
          <w:rFonts w:ascii="Comic Sans MS" w:hAnsi="Comic Sans MS"/>
          <w:b/>
          <w:sz w:val="20"/>
          <w:szCs w:val="20"/>
          <w:u w:val="single"/>
        </w:rPr>
      </w:pPr>
    </w:p>
    <w:p w14:paraId="01CF581B" w14:textId="77777777" w:rsidR="00041D5C" w:rsidRDefault="00041D5C" w:rsidP="00FF18C2">
      <w:pPr>
        <w:jc w:val="center"/>
        <w:rPr>
          <w:rFonts w:ascii="Comic Sans MS" w:hAnsi="Comic Sans MS"/>
          <w:b/>
          <w:sz w:val="20"/>
          <w:szCs w:val="20"/>
          <w:u w:val="single"/>
        </w:rPr>
      </w:pPr>
    </w:p>
    <w:p w14:paraId="0A73C779" w14:textId="77777777" w:rsidR="00041D5C" w:rsidRDefault="00041D5C" w:rsidP="00FF18C2">
      <w:pPr>
        <w:jc w:val="center"/>
        <w:rPr>
          <w:rFonts w:ascii="Comic Sans MS" w:hAnsi="Comic Sans MS"/>
          <w:b/>
          <w:sz w:val="20"/>
          <w:szCs w:val="20"/>
          <w:u w:val="single"/>
        </w:rPr>
      </w:pPr>
    </w:p>
    <w:p w14:paraId="16B82143" w14:textId="77777777" w:rsidR="00041D5C" w:rsidRDefault="00041D5C" w:rsidP="00FF18C2">
      <w:pPr>
        <w:jc w:val="center"/>
        <w:rPr>
          <w:rFonts w:ascii="Comic Sans MS" w:hAnsi="Comic Sans MS"/>
          <w:b/>
          <w:sz w:val="20"/>
          <w:szCs w:val="20"/>
          <w:u w:val="single"/>
        </w:rPr>
      </w:pPr>
    </w:p>
    <w:p w14:paraId="30E0C991" w14:textId="77777777" w:rsidR="00041D5C" w:rsidRDefault="00041D5C" w:rsidP="00FF18C2">
      <w:pPr>
        <w:jc w:val="center"/>
        <w:rPr>
          <w:rFonts w:ascii="Comic Sans MS" w:hAnsi="Comic Sans MS"/>
          <w:b/>
          <w:sz w:val="20"/>
          <w:szCs w:val="20"/>
          <w:u w:val="single"/>
        </w:rPr>
      </w:pPr>
    </w:p>
    <w:p w14:paraId="3AA1A026" w14:textId="77777777" w:rsidR="00041D5C" w:rsidRDefault="00041D5C" w:rsidP="00FF18C2">
      <w:pPr>
        <w:jc w:val="center"/>
        <w:rPr>
          <w:rFonts w:ascii="Comic Sans MS" w:hAnsi="Comic Sans MS"/>
          <w:b/>
          <w:sz w:val="20"/>
          <w:szCs w:val="20"/>
          <w:u w:val="single"/>
        </w:rPr>
      </w:pPr>
    </w:p>
    <w:p w14:paraId="6589932D" w14:textId="77777777" w:rsidR="00041D5C" w:rsidRDefault="00041D5C" w:rsidP="00FF18C2">
      <w:pPr>
        <w:jc w:val="center"/>
        <w:rPr>
          <w:rFonts w:ascii="Comic Sans MS" w:hAnsi="Comic Sans MS"/>
          <w:b/>
          <w:sz w:val="20"/>
          <w:szCs w:val="20"/>
          <w:u w:val="single"/>
        </w:rPr>
      </w:pPr>
    </w:p>
    <w:p w14:paraId="69E024E0" w14:textId="77777777" w:rsidR="00276C55" w:rsidRDefault="00276C55" w:rsidP="00041D5C">
      <w:pPr>
        <w:ind w:left="72"/>
        <w:jc w:val="center"/>
        <w:rPr>
          <w:rFonts w:ascii="Comic Sans MS" w:hAnsi="Comic Sans MS"/>
          <w:b/>
          <w:sz w:val="28"/>
          <w:szCs w:val="28"/>
          <w:u w:val="single"/>
        </w:rPr>
      </w:pPr>
    </w:p>
    <w:p w14:paraId="56F3850F" w14:textId="77777777" w:rsidR="00041D5C" w:rsidRPr="00FA507B" w:rsidRDefault="00041D5C" w:rsidP="00041D5C">
      <w:pPr>
        <w:ind w:left="72"/>
        <w:jc w:val="center"/>
        <w:rPr>
          <w:rFonts w:ascii="Comic Sans MS" w:hAnsi="Comic Sans MS"/>
          <w:b/>
          <w:color w:val="36347D"/>
          <w:sz w:val="28"/>
          <w:szCs w:val="28"/>
          <w:u w:val="single"/>
        </w:rPr>
      </w:pPr>
      <w:r w:rsidRPr="00FA507B">
        <w:rPr>
          <w:rFonts w:ascii="Comic Sans MS" w:hAnsi="Comic Sans MS"/>
          <w:b/>
          <w:color w:val="36347D"/>
          <w:sz w:val="28"/>
          <w:szCs w:val="28"/>
          <w:u w:val="single"/>
        </w:rPr>
        <w:t>Rosetta Primary School P.E Planner</w:t>
      </w:r>
    </w:p>
    <w:p w14:paraId="57446890" w14:textId="77777777" w:rsidR="00041D5C" w:rsidRPr="008914A3" w:rsidRDefault="00041D5C" w:rsidP="00041D5C">
      <w:pPr>
        <w:ind w:left="72"/>
        <w:jc w:val="center"/>
        <w:rPr>
          <w:rFonts w:ascii="Comic Sans MS" w:hAnsi="Comic Sans MS"/>
          <w:b/>
          <w:sz w:val="28"/>
          <w:szCs w:val="28"/>
          <w:u w:val="single"/>
        </w:rPr>
      </w:pPr>
    </w:p>
    <w:tbl>
      <w:tblPr>
        <w:tblW w:w="0" w:type="auto"/>
        <w:tblInd w:w="-72" w:type="dxa"/>
        <w:tblBorders>
          <w:top w:val="thinThickThinSmallGap" w:sz="24" w:space="0" w:color="36347D"/>
          <w:left w:val="thinThickThinSmallGap" w:sz="24" w:space="0" w:color="36347D"/>
          <w:bottom w:val="thinThickThinSmallGap" w:sz="24" w:space="0" w:color="36347D"/>
          <w:right w:val="thinThickThinSmallGap" w:sz="24" w:space="0" w:color="36347D"/>
          <w:insideH w:val="single" w:sz="4" w:space="0" w:color="36347D"/>
          <w:insideV w:val="single" w:sz="4" w:space="0" w:color="36347D"/>
        </w:tblBorders>
        <w:tblLook w:val="0000" w:firstRow="0" w:lastRow="0" w:firstColumn="0" w:lastColumn="0" w:noHBand="0" w:noVBand="0"/>
      </w:tblPr>
      <w:tblGrid>
        <w:gridCol w:w="1135"/>
        <w:gridCol w:w="2279"/>
        <w:gridCol w:w="6009"/>
        <w:gridCol w:w="2146"/>
        <w:gridCol w:w="3019"/>
      </w:tblGrid>
      <w:tr w:rsidR="00C204AE" w:rsidRPr="00FA507B" w14:paraId="17758571" w14:textId="77777777" w:rsidTr="00FA507B">
        <w:trPr>
          <w:trHeight w:val="524"/>
        </w:trPr>
        <w:tc>
          <w:tcPr>
            <w:tcW w:w="3414" w:type="dxa"/>
            <w:gridSpan w:val="2"/>
            <w:vMerge w:val="restart"/>
          </w:tcPr>
          <w:p w14:paraId="766C4D87" w14:textId="77777777" w:rsidR="00C204AE" w:rsidRPr="00FA507B" w:rsidRDefault="00C204AE" w:rsidP="001B580F">
            <w:pPr>
              <w:ind w:left="72"/>
              <w:rPr>
                <w:rFonts w:ascii="Century Gothic" w:hAnsi="Century Gothic"/>
                <w:b/>
                <w:u w:val="single"/>
              </w:rPr>
            </w:pPr>
            <w:r w:rsidRPr="00FA507B">
              <w:rPr>
                <w:rFonts w:ascii="Century Gothic" w:hAnsi="Century Gothic"/>
                <w:b/>
                <w:u w:val="single"/>
              </w:rPr>
              <w:t>Unit: OAA Year 5</w:t>
            </w:r>
          </w:p>
          <w:p w14:paraId="33E71F7E" w14:textId="77777777" w:rsidR="00C204AE" w:rsidRPr="00FA507B" w:rsidRDefault="00C204AE" w:rsidP="001B580F">
            <w:pPr>
              <w:ind w:left="72"/>
              <w:rPr>
                <w:rFonts w:ascii="Century Gothic" w:hAnsi="Century Gothic"/>
                <w:b/>
                <w:u w:val="single"/>
              </w:rPr>
            </w:pPr>
            <w:r w:rsidRPr="00FA507B">
              <w:rPr>
                <w:rFonts w:ascii="Century Gothic" w:hAnsi="Century Gothic"/>
                <w:b/>
                <w:u w:val="single"/>
              </w:rPr>
              <w:t>Class:</w:t>
            </w:r>
            <w:r w:rsidRPr="00FA507B">
              <w:rPr>
                <w:rFonts w:ascii="Century Gothic" w:hAnsi="Century Gothic"/>
                <w:b/>
              </w:rPr>
              <w:t xml:space="preserve">         </w:t>
            </w:r>
          </w:p>
          <w:p w14:paraId="44AFEA88" w14:textId="77777777" w:rsidR="00C204AE" w:rsidRPr="00FA507B" w:rsidRDefault="00C204AE" w:rsidP="001B580F">
            <w:pPr>
              <w:ind w:left="72"/>
              <w:rPr>
                <w:rFonts w:ascii="Century Gothic" w:hAnsi="Century Gothic"/>
                <w:b/>
                <w:sz w:val="16"/>
                <w:szCs w:val="16"/>
                <w:u w:val="single"/>
              </w:rPr>
            </w:pPr>
            <w:r w:rsidRPr="00FA507B">
              <w:rPr>
                <w:rFonts w:ascii="Century Gothic" w:hAnsi="Century Gothic"/>
                <w:b/>
                <w:u w:val="single"/>
              </w:rPr>
              <w:t>Unit Beginning:</w:t>
            </w:r>
            <w:r w:rsidRPr="00FA507B">
              <w:rPr>
                <w:rFonts w:ascii="Century Gothic" w:hAnsi="Century Gothic"/>
                <w:b/>
              </w:rPr>
              <w:t xml:space="preserve"> OAA</w:t>
            </w:r>
          </w:p>
        </w:tc>
        <w:tc>
          <w:tcPr>
            <w:tcW w:w="6009" w:type="dxa"/>
            <w:vMerge w:val="restart"/>
          </w:tcPr>
          <w:p w14:paraId="2BC5415E" w14:textId="77777777" w:rsidR="00C204AE" w:rsidRPr="00FA507B" w:rsidRDefault="00C204AE" w:rsidP="001B580F">
            <w:pPr>
              <w:jc w:val="center"/>
              <w:rPr>
                <w:rFonts w:ascii="Century Gothic" w:hAnsi="Century Gothic"/>
                <w:b/>
                <w:u w:val="single"/>
              </w:rPr>
            </w:pPr>
          </w:p>
          <w:p w14:paraId="49698472" w14:textId="77777777" w:rsidR="00C204AE" w:rsidRPr="00FA507B" w:rsidRDefault="00C204AE" w:rsidP="001B580F">
            <w:pPr>
              <w:jc w:val="center"/>
              <w:rPr>
                <w:rFonts w:ascii="Century Gothic" w:hAnsi="Century Gothic"/>
                <w:b/>
                <w:u w:val="single"/>
              </w:rPr>
            </w:pPr>
            <w:r w:rsidRPr="00FA507B">
              <w:rPr>
                <w:rFonts w:ascii="Century Gothic" w:hAnsi="Century Gothic"/>
                <w:b/>
                <w:u w:val="single"/>
              </w:rPr>
              <w:t>Pedagogical Progression</w:t>
            </w:r>
          </w:p>
          <w:p w14:paraId="700AE653" w14:textId="77777777" w:rsidR="00C204AE" w:rsidRPr="00FA507B" w:rsidRDefault="00C204AE" w:rsidP="001B580F">
            <w:pPr>
              <w:jc w:val="center"/>
              <w:rPr>
                <w:rFonts w:ascii="Century Gothic" w:hAnsi="Century Gothic"/>
                <w:b/>
                <w:u w:val="single"/>
              </w:rPr>
            </w:pPr>
            <w:r w:rsidRPr="00FA507B">
              <w:rPr>
                <w:rFonts w:ascii="Century Gothic" w:hAnsi="Century Gothic"/>
                <w:b/>
                <w:u w:val="single"/>
              </w:rPr>
              <w:t>(including warm up and cool down)</w:t>
            </w:r>
          </w:p>
          <w:p w14:paraId="6D32E0FB" w14:textId="77777777" w:rsidR="00C204AE" w:rsidRPr="00FA507B" w:rsidRDefault="00C204AE" w:rsidP="001B580F">
            <w:pPr>
              <w:jc w:val="center"/>
              <w:rPr>
                <w:rFonts w:ascii="Century Gothic" w:hAnsi="Century Gothic"/>
                <w:b/>
                <w:sz w:val="16"/>
                <w:szCs w:val="16"/>
                <w:u w:val="single"/>
              </w:rPr>
            </w:pPr>
          </w:p>
        </w:tc>
        <w:tc>
          <w:tcPr>
            <w:tcW w:w="5165" w:type="dxa"/>
            <w:gridSpan w:val="2"/>
          </w:tcPr>
          <w:p w14:paraId="53EDED80" w14:textId="77777777" w:rsidR="00C204AE" w:rsidRPr="00FA507B" w:rsidRDefault="00C204AE" w:rsidP="001B580F">
            <w:pPr>
              <w:jc w:val="center"/>
              <w:rPr>
                <w:rFonts w:ascii="Century Gothic" w:hAnsi="Century Gothic"/>
                <w:sz w:val="16"/>
                <w:szCs w:val="16"/>
              </w:rPr>
            </w:pPr>
            <w:r w:rsidRPr="00FA507B">
              <w:rPr>
                <w:rFonts w:ascii="Century Gothic" w:hAnsi="Century Gothic"/>
                <w:b/>
                <w:sz w:val="16"/>
                <w:szCs w:val="16"/>
                <w:u w:val="single"/>
              </w:rPr>
              <w:t>Unit Vocabulary</w:t>
            </w:r>
            <w:r w:rsidRPr="00FA507B">
              <w:rPr>
                <w:rFonts w:ascii="Century Gothic" w:hAnsi="Century Gothic"/>
                <w:sz w:val="16"/>
                <w:szCs w:val="16"/>
              </w:rPr>
              <w:t xml:space="preserve"> </w:t>
            </w:r>
          </w:p>
          <w:p w14:paraId="69BD2C20" w14:textId="77777777" w:rsidR="00C204AE" w:rsidRPr="00FA507B" w:rsidRDefault="00C204AE" w:rsidP="00C40E6B">
            <w:pPr>
              <w:rPr>
                <w:rFonts w:ascii="Century Gothic" w:hAnsi="Century Gothic" w:cs="Arial"/>
                <w:sz w:val="12"/>
                <w:szCs w:val="12"/>
              </w:rPr>
            </w:pPr>
            <w:r w:rsidRPr="00FA507B">
              <w:rPr>
                <w:rFonts w:ascii="Century Gothic" w:hAnsi="Century Gothic" w:cs="Arial"/>
                <w:sz w:val="12"/>
                <w:szCs w:val="12"/>
              </w:rPr>
              <w:t>Map, Orientation route, Co-operation, Key, Symbols, Discussion, Listen, Control, Control card, Compass, Cardinal points, Star orienteering</w:t>
            </w:r>
          </w:p>
          <w:p w14:paraId="1952C5A8" w14:textId="77777777" w:rsidR="00C204AE" w:rsidRPr="00FA507B" w:rsidRDefault="00C204AE" w:rsidP="00C40E6B">
            <w:pPr>
              <w:jc w:val="center"/>
              <w:rPr>
                <w:rFonts w:ascii="Century Gothic" w:hAnsi="Century Gothic"/>
                <w:sz w:val="16"/>
                <w:szCs w:val="16"/>
              </w:rPr>
            </w:pPr>
            <w:r w:rsidRPr="00FA507B">
              <w:rPr>
                <w:rFonts w:ascii="Century Gothic" w:hAnsi="Century Gothic" w:cs="Arial"/>
                <w:sz w:val="12"/>
                <w:szCs w:val="12"/>
              </w:rPr>
              <w:t>Point to point – orienteering, Safety</w:t>
            </w:r>
          </w:p>
        </w:tc>
      </w:tr>
      <w:tr w:rsidR="00C204AE" w:rsidRPr="00FA507B" w14:paraId="0C410FFD" w14:textId="77777777" w:rsidTr="00FA507B">
        <w:trPr>
          <w:trHeight w:val="260"/>
        </w:trPr>
        <w:tc>
          <w:tcPr>
            <w:tcW w:w="3414" w:type="dxa"/>
            <w:gridSpan w:val="2"/>
            <w:vMerge/>
          </w:tcPr>
          <w:p w14:paraId="128CF780" w14:textId="77777777" w:rsidR="00C204AE" w:rsidRPr="00FA507B" w:rsidRDefault="00C204AE" w:rsidP="001B580F">
            <w:pPr>
              <w:ind w:left="72"/>
              <w:jc w:val="center"/>
              <w:rPr>
                <w:rFonts w:ascii="Century Gothic" w:hAnsi="Century Gothic"/>
                <w:b/>
                <w:sz w:val="16"/>
                <w:szCs w:val="16"/>
                <w:u w:val="single"/>
              </w:rPr>
            </w:pPr>
          </w:p>
        </w:tc>
        <w:tc>
          <w:tcPr>
            <w:tcW w:w="6009" w:type="dxa"/>
            <w:vMerge/>
          </w:tcPr>
          <w:p w14:paraId="44FFACDC" w14:textId="77777777" w:rsidR="00C204AE" w:rsidRPr="00FA507B" w:rsidRDefault="00C204AE" w:rsidP="001B580F">
            <w:pPr>
              <w:jc w:val="center"/>
              <w:rPr>
                <w:rFonts w:ascii="Century Gothic" w:hAnsi="Century Gothic"/>
                <w:b/>
                <w:sz w:val="16"/>
                <w:szCs w:val="16"/>
                <w:u w:val="single"/>
              </w:rPr>
            </w:pPr>
          </w:p>
        </w:tc>
        <w:tc>
          <w:tcPr>
            <w:tcW w:w="5165" w:type="dxa"/>
            <w:gridSpan w:val="2"/>
          </w:tcPr>
          <w:p w14:paraId="1F975914" w14:textId="77777777" w:rsidR="00C204AE" w:rsidRPr="00FA507B" w:rsidRDefault="00C204AE" w:rsidP="001B580F">
            <w:pPr>
              <w:jc w:val="center"/>
              <w:rPr>
                <w:rFonts w:ascii="Century Gothic" w:hAnsi="Century Gothic"/>
                <w:b/>
                <w:sz w:val="16"/>
                <w:szCs w:val="16"/>
                <w:u w:val="single"/>
              </w:rPr>
            </w:pPr>
            <w:r w:rsidRPr="00FA507B">
              <w:rPr>
                <w:rFonts w:ascii="Century Gothic" w:hAnsi="Century Gothic"/>
                <w:b/>
                <w:sz w:val="16"/>
                <w:szCs w:val="16"/>
                <w:u w:val="single"/>
              </w:rPr>
              <w:t>Focussed on Activities</w:t>
            </w:r>
          </w:p>
        </w:tc>
      </w:tr>
      <w:tr w:rsidR="00C204AE" w:rsidRPr="00FA507B" w14:paraId="1454679D" w14:textId="77777777" w:rsidTr="00FA507B">
        <w:trPr>
          <w:trHeight w:val="260"/>
        </w:trPr>
        <w:tc>
          <w:tcPr>
            <w:tcW w:w="3414" w:type="dxa"/>
            <w:gridSpan w:val="2"/>
            <w:vMerge/>
          </w:tcPr>
          <w:p w14:paraId="370F0778" w14:textId="77777777" w:rsidR="00C204AE" w:rsidRPr="00FA507B" w:rsidRDefault="00C204AE" w:rsidP="001B580F">
            <w:pPr>
              <w:ind w:left="72"/>
              <w:jc w:val="center"/>
              <w:rPr>
                <w:rFonts w:ascii="Century Gothic" w:hAnsi="Century Gothic"/>
                <w:b/>
                <w:sz w:val="16"/>
                <w:szCs w:val="16"/>
                <w:u w:val="single"/>
              </w:rPr>
            </w:pPr>
          </w:p>
        </w:tc>
        <w:tc>
          <w:tcPr>
            <w:tcW w:w="6009" w:type="dxa"/>
            <w:vMerge/>
          </w:tcPr>
          <w:p w14:paraId="569E6707" w14:textId="77777777" w:rsidR="00C204AE" w:rsidRPr="00FA507B" w:rsidRDefault="00C204AE" w:rsidP="001B580F">
            <w:pPr>
              <w:jc w:val="center"/>
              <w:rPr>
                <w:rFonts w:ascii="Century Gothic" w:hAnsi="Century Gothic"/>
                <w:b/>
                <w:sz w:val="16"/>
                <w:szCs w:val="16"/>
                <w:u w:val="single"/>
              </w:rPr>
            </w:pPr>
          </w:p>
        </w:tc>
        <w:tc>
          <w:tcPr>
            <w:tcW w:w="2146" w:type="dxa"/>
          </w:tcPr>
          <w:p w14:paraId="15E3489E" w14:textId="77777777" w:rsidR="00C204AE" w:rsidRPr="00FA507B" w:rsidRDefault="00C204AE" w:rsidP="001B580F">
            <w:pPr>
              <w:jc w:val="center"/>
              <w:rPr>
                <w:rFonts w:ascii="Century Gothic" w:hAnsi="Century Gothic"/>
                <w:b/>
                <w:sz w:val="16"/>
                <w:szCs w:val="16"/>
                <w:u w:val="single"/>
              </w:rPr>
            </w:pPr>
            <w:r w:rsidRPr="00FA507B">
              <w:rPr>
                <w:rFonts w:ascii="Century Gothic" w:hAnsi="Century Gothic"/>
                <w:b/>
                <w:sz w:val="16"/>
                <w:szCs w:val="16"/>
                <w:u w:val="single"/>
              </w:rPr>
              <w:t>Assessment focus</w:t>
            </w:r>
          </w:p>
        </w:tc>
        <w:tc>
          <w:tcPr>
            <w:tcW w:w="3019" w:type="dxa"/>
          </w:tcPr>
          <w:p w14:paraId="4B659D67" w14:textId="77777777" w:rsidR="00C204AE" w:rsidRPr="00FA507B" w:rsidRDefault="00C204AE" w:rsidP="001B580F">
            <w:pPr>
              <w:jc w:val="center"/>
              <w:rPr>
                <w:rFonts w:ascii="Century Gothic" w:hAnsi="Century Gothic"/>
                <w:b/>
                <w:sz w:val="16"/>
                <w:szCs w:val="16"/>
                <w:u w:val="single"/>
              </w:rPr>
            </w:pPr>
            <w:r w:rsidRPr="00FA507B">
              <w:rPr>
                <w:rFonts w:ascii="Century Gothic" w:hAnsi="Century Gothic"/>
                <w:b/>
                <w:sz w:val="16"/>
                <w:szCs w:val="16"/>
                <w:u w:val="single"/>
              </w:rPr>
              <w:t>Key questions &amp; idea concepts</w:t>
            </w:r>
          </w:p>
        </w:tc>
      </w:tr>
      <w:tr w:rsidR="00C204AE" w:rsidRPr="00FA507B" w14:paraId="7472FB9C" w14:textId="77777777" w:rsidTr="00FA507B">
        <w:tblPrEx>
          <w:tblLook w:val="01E0" w:firstRow="1" w:lastRow="1" w:firstColumn="1" w:lastColumn="1" w:noHBand="0" w:noVBand="0"/>
        </w:tblPrEx>
        <w:trPr>
          <w:trHeight w:val="936"/>
        </w:trPr>
        <w:tc>
          <w:tcPr>
            <w:tcW w:w="1135" w:type="dxa"/>
            <w:vMerge w:val="restart"/>
          </w:tcPr>
          <w:p w14:paraId="0517BACB" w14:textId="77777777" w:rsidR="00C204AE" w:rsidRPr="00FA507B" w:rsidRDefault="00C204AE" w:rsidP="001B580F">
            <w:pPr>
              <w:jc w:val="center"/>
              <w:rPr>
                <w:rFonts w:ascii="Century Gothic" w:hAnsi="Century Gothic"/>
                <w:b/>
              </w:rPr>
            </w:pPr>
          </w:p>
          <w:p w14:paraId="7A65BF88" w14:textId="77777777" w:rsidR="00C204AE" w:rsidRPr="00FA507B" w:rsidRDefault="00C204AE" w:rsidP="001B580F">
            <w:pPr>
              <w:jc w:val="center"/>
              <w:rPr>
                <w:rFonts w:ascii="Century Gothic" w:hAnsi="Century Gothic"/>
                <w:b/>
              </w:rPr>
            </w:pPr>
            <w:r w:rsidRPr="00FA507B">
              <w:rPr>
                <w:rFonts w:ascii="Century Gothic" w:hAnsi="Century Gothic"/>
                <w:b/>
              </w:rPr>
              <w:t>Date:</w:t>
            </w:r>
          </w:p>
          <w:p w14:paraId="2C71B0AE" w14:textId="77777777" w:rsidR="00C204AE" w:rsidRPr="00FA507B" w:rsidRDefault="00C204AE" w:rsidP="001B580F">
            <w:pPr>
              <w:jc w:val="center"/>
              <w:rPr>
                <w:rFonts w:ascii="Century Gothic" w:hAnsi="Century Gothic"/>
                <w:b/>
                <w:sz w:val="16"/>
                <w:szCs w:val="16"/>
              </w:rPr>
            </w:pPr>
          </w:p>
          <w:p w14:paraId="2093C8D2" w14:textId="77777777" w:rsidR="00C204AE" w:rsidRPr="00FA507B" w:rsidRDefault="00C204AE" w:rsidP="001B580F">
            <w:pPr>
              <w:jc w:val="center"/>
              <w:rPr>
                <w:rFonts w:ascii="Century Gothic" w:hAnsi="Century Gothic"/>
                <w:b/>
                <w:sz w:val="16"/>
                <w:szCs w:val="16"/>
              </w:rPr>
            </w:pPr>
          </w:p>
          <w:p w14:paraId="608BF050" w14:textId="77777777" w:rsidR="00C204AE" w:rsidRPr="00FA507B" w:rsidRDefault="00C204AE" w:rsidP="001B580F">
            <w:pPr>
              <w:jc w:val="center"/>
              <w:rPr>
                <w:rFonts w:ascii="Century Gothic" w:hAnsi="Century Gothic"/>
                <w:b/>
                <w:sz w:val="16"/>
                <w:szCs w:val="16"/>
              </w:rPr>
            </w:pPr>
            <w:r w:rsidRPr="00FA507B">
              <w:rPr>
                <w:rFonts w:ascii="Century Gothic" w:hAnsi="Century Gothic"/>
                <w:b/>
                <w:sz w:val="16"/>
                <w:szCs w:val="16"/>
              </w:rPr>
              <w:t>Resources:</w:t>
            </w:r>
          </w:p>
          <w:p w14:paraId="738F0699" w14:textId="77777777" w:rsidR="00C204AE" w:rsidRPr="00FA507B" w:rsidRDefault="00C204AE" w:rsidP="001B580F">
            <w:pPr>
              <w:rPr>
                <w:rFonts w:ascii="Century Gothic" w:hAnsi="Century Gothic"/>
                <w:sz w:val="12"/>
                <w:szCs w:val="12"/>
              </w:rPr>
            </w:pPr>
          </w:p>
        </w:tc>
        <w:tc>
          <w:tcPr>
            <w:tcW w:w="2279" w:type="dxa"/>
          </w:tcPr>
          <w:p w14:paraId="50FD1E1B" w14:textId="296AB677" w:rsidR="00C204AE" w:rsidRPr="00FA507B" w:rsidRDefault="00C204AE" w:rsidP="006A04D1">
            <w:pPr>
              <w:rPr>
                <w:rFonts w:ascii="Century Gothic" w:hAnsi="Century Gothic"/>
                <w:b/>
                <w:sz w:val="16"/>
                <w:szCs w:val="16"/>
                <w:u w:val="single"/>
              </w:rPr>
            </w:pPr>
            <w:r w:rsidRPr="00FA507B">
              <w:rPr>
                <w:rFonts w:ascii="Century Gothic" w:hAnsi="Century Gothic"/>
                <w:b/>
                <w:sz w:val="16"/>
                <w:szCs w:val="16"/>
                <w:u w:val="single"/>
              </w:rPr>
              <w:t xml:space="preserve">LO: </w:t>
            </w:r>
            <w:r w:rsidRPr="00FA507B">
              <w:rPr>
                <w:rFonts w:ascii="Century Gothic" w:hAnsi="Century Gothic"/>
                <w:sz w:val="16"/>
                <w:szCs w:val="16"/>
              </w:rPr>
              <w:t>Can I</w:t>
            </w:r>
            <w:r w:rsidR="00607523" w:rsidRPr="00FA507B">
              <w:rPr>
                <w:rFonts w:ascii="Century Gothic" w:hAnsi="Century Gothic"/>
                <w:sz w:val="16"/>
                <w:szCs w:val="16"/>
              </w:rPr>
              <w:t xml:space="preserve"> use a map to find plotted destinations</w:t>
            </w:r>
            <w:r w:rsidRPr="00FA507B">
              <w:rPr>
                <w:rFonts w:ascii="Century Gothic" w:hAnsi="Century Gothic"/>
                <w:sz w:val="16"/>
                <w:szCs w:val="16"/>
              </w:rPr>
              <w:t>?</w:t>
            </w:r>
          </w:p>
        </w:tc>
        <w:tc>
          <w:tcPr>
            <w:tcW w:w="6009" w:type="dxa"/>
            <w:vMerge w:val="restart"/>
          </w:tcPr>
          <w:p w14:paraId="1978DBD6" w14:textId="77777777" w:rsidR="00C204AE" w:rsidRPr="00FA507B" w:rsidRDefault="00C204AE" w:rsidP="001B580F">
            <w:pPr>
              <w:rPr>
                <w:rFonts w:ascii="Century Gothic" w:hAnsi="Century Gothic"/>
                <w:sz w:val="12"/>
                <w:szCs w:val="12"/>
              </w:rPr>
            </w:pPr>
            <w:r w:rsidRPr="00FA507B">
              <w:rPr>
                <w:rFonts w:ascii="Century Gothic" w:hAnsi="Century Gothic"/>
                <w:b/>
                <w:sz w:val="16"/>
                <w:szCs w:val="16"/>
                <w:u w:val="single"/>
              </w:rPr>
              <w:t>Warm up:</w:t>
            </w:r>
            <w:r w:rsidRPr="00FA507B">
              <w:rPr>
                <w:rFonts w:ascii="Century Gothic" w:hAnsi="Century Gothic"/>
                <w:b/>
                <w:sz w:val="12"/>
                <w:szCs w:val="12"/>
                <w:u w:val="single"/>
              </w:rPr>
              <w:t xml:space="preserve"> </w:t>
            </w:r>
            <w:r w:rsidRPr="00FA507B">
              <w:rPr>
                <w:rFonts w:ascii="Century Gothic" w:hAnsi="Century Gothic"/>
                <w:sz w:val="12"/>
                <w:szCs w:val="12"/>
              </w:rPr>
              <w:t>Farmers tag- Several athletes are the farmers and must tag (gently) the crows. This immobilises the crows and turns them into scarecrows until other crows release them, by going under their arms.</w:t>
            </w:r>
          </w:p>
          <w:p w14:paraId="4C96550B" w14:textId="77777777" w:rsidR="00C204AE" w:rsidRPr="00FA507B" w:rsidRDefault="00C204AE" w:rsidP="00C40E6B">
            <w:pPr>
              <w:rPr>
                <w:rFonts w:ascii="Century Gothic" w:hAnsi="Century Gothic"/>
                <w:sz w:val="12"/>
                <w:szCs w:val="12"/>
              </w:rPr>
            </w:pPr>
            <w:r w:rsidRPr="00FA507B">
              <w:rPr>
                <w:rFonts w:ascii="Century Gothic" w:hAnsi="Century Gothic"/>
                <w:b/>
                <w:sz w:val="16"/>
                <w:szCs w:val="16"/>
                <w:u w:val="single"/>
              </w:rPr>
              <w:t xml:space="preserve">Main activity: </w:t>
            </w:r>
            <w:r w:rsidRPr="00FA507B">
              <w:rPr>
                <w:rFonts w:ascii="Century Gothic" w:hAnsi="Century Gothic"/>
                <w:sz w:val="12"/>
                <w:szCs w:val="12"/>
              </w:rPr>
              <w:t xml:space="preserve">In twos, with a map on which a large number of controls are marked and a control card.  Each pair sets off at the same time and aims to visit as many controls as possible, within the set time e.g. 15 minutes.  The pair must stay together, record each control on their control card and return to the start within the time limit.  Set a fixed planning time e.g. 3 minutes before the start.  To avoid/minimise congestion at the start, the first one/two controls should be stipulated by the teacher.  This specific information should be included on the individual maps which are allocated to each pair. </w:t>
            </w:r>
          </w:p>
          <w:p w14:paraId="3E495898" w14:textId="77777777" w:rsidR="00C204AE" w:rsidRPr="00FA507B" w:rsidRDefault="00C204AE" w:rsidP="00C40E6B">
            <w:pPr>
              <w:rPr>
                <w:rFonts w:ascii="Century Gothic" w:hAnsi="Century Gothic"/>
                <w:sz w:val="12"/>
                <w:szCs w:val="12"/>
              </w:rPr>
            </w:pPr>
            <w:r w:rsidRPr="00FA507B">
              <w:rPr>
                <w:rFonts w:ascii="Century Gothic" w:hAnsi="Century Gothic"/>
                <w:sz w:val="12"/>
                <w:szCs w:val="12"/>
              </w:rPr>
              <w:t xml:space="preserve">Discuss the planning activity prior to the event including any changes they would make given the opportunity to repeat the activity.  Discuss the key navigational skills used and reasons for errors.  </w:t>
            </w:r>
          </w:p>
          <w:p w14:paraId="1ED891A4" w14:textId="77777777" w:rsidR="00C204AE" w:rsidRPr="00FA507B" w:rsidRDefault="00C204AE" w:rsidP="00B54CAD">
            <w:pPr>
              <w:rPr>
                <w:rFonts w:ascii="Century Gothic" w:hAnsi="Century Gothic"/>
                <w:b/>
                <w:sz w:val="16"/>
                <w:szCs w:val="16"/>
                <w:u w:val="single"/>
              </w:rPr>
            </w:pPr>
            <w:r w:rsidRPr="00FA507B">
              <w:rPr>
                <w:rFonts w:ascii="Century Gothic" w:hAnsi="Century Gothic"/>
                <w:b/>
                <w:sz w:val="16"/>
                <w:szCs w:val="16"/>
                <w:u w:val="single"/>
              </w:rPr>
              <w:t>Cool down:</w:t>
            </w:r>
          </w:p>
          <w:p w14:paraId="755812EC" w14:textId="3BE3F0E9" w:rsidR="00C204AE" w:rsidRPr="00FA507B" w:rsidRDefault="00607523" w:rsidP="00B54CAD">
            <w:pPr>
              <w:rPr>
                <w:rFonts w:ascii="Century Gothic" w:hAnsi="Century Gothic"/>
                <w:sz w:val="16"/>
                <w:szCs w:val="16"/>
              </w:rPr>
            </w:pPr>
            <w:r w:rsidRPr="00FA507B">
              <w:rPr>
                <w:rFonts w:ascii="Century Gothic" w:hAnsi="Century Gothic"/>
                <w:sz w:val="12"/>
                <w:szCs w:val="12"/>
              </w:rPr>
              <w:t>Discussion and reflection against key questions.</w:t>
            </w:r>
          </w:p>
        </w:tc>
        <w:tc>
          <w:tcPr>
            <w:tcW w:w="2146" w:type="dxa"/>
            <w:vMerge w:val="restart"/>
          </w:tcPr>
          <w:p w14:paraId="4EDAD97A" w14:textId="77777777" w:rsidR="00C204AE" w:rsidRPr="00FA507B" w:rsidRDefault="00C204AE" w:rsidP="00C40E6B">
            <w:pPr>
              <w:pStyle w:val="ListParagraph"/>
              <w:numPr>
                <w:ilvl w:val="0"/>
                <w:numId w:val="1"/>
              </w:numPr>
              <w:rPr>
                <w:rFonts w:ascii="Century Gothic" w:hAnsi="Century Gothic"/>
                <w:sz w:val="12"/>
                <w:szCs w:val="12"/>
              </w:rPr>
            </w:pPr>
            <w:r w:rsidRPr="00FA507B">
              <w:rPr>
                <w:rFonts w:ascii="Century Gothic" w:hAnsi="Century Gothic"/>
                <w:sz w:val="12"/>
                <w:szCs w:val="12"/>
              </w:rPr>
              <w:t>Positive interaction and ability to work together to solve and perform a range of tasks.</w:t>
            </w:r>
          </w:p>
          <w:p w14:paraId="3CD5ECF8" w14:textId="77777777" w:rsidR="00C204AE" w:rsidRPr="00FA507B" w:rsidRDefault="00C204AE" w:rsidP="00C40E6B">
            <w:pPr>
              <w:pStyle w:val="ListParagraph"/>
              <w:numPr>
                <w:ilvl w:val="0"/>
                <w:numId w:val="1"/>
              </w:numPr>
              <w:rPr>
                <w:rFonts w:ascii="Century Gothic" w:hAnsi="Century Gothic"/>
                <w:sz w:val="12"/>
                <w:szCs w:val="12"/>
              </w:rPr>
            </w:pPr>
            <w:r w:rsidRPr="00FA507B">
              <w:rPr>
                <w:rFonts w:ascii="Century Gothic" w:hAnsi="Century Gothic"/>
                <w:sz w:val="12"/>
                <w:szCs w:val="12"/>
              </w:rPr>
              <w:t>Orientation, identification of key features and utilisation of simple map to follow a route.</w:t>
            </w:r>
          </w:p>
          <w:p w14:paraId="75F0C327" w14:textId="77777777" w:rsidR="00C204AE" w:rsidRPr="00FA507B" w:rsidRDefault="00C204AE" w:rsidP="00C40E6B">
            <w:pPr>
              <w:pStyle w:val="ListParagraph"/>
              <w:numPr>
                <w:ilvl w:val="0"/>
                <w:numId w:val="1"/>
              </w:numPr>
              <w:rPr>
                <w:rFonts w:ascii="Century Gothic" w:hAnsi="Century Gothic"/>
                <w:sz w:val="12"/>
                <w:szCs w:val="12"/>
              </w:rPr>
            </w:pPr>
            <w:r w:rsidRPr="00FA507B">
              <w:rPr>
                <w:rFonts w:ascii="Century Gothic" w:hAnsi="Century Gothic"/>
                <w:sz w:val="12"/>
                <w:szCs w:val="12"/>
              </w:rPr>
              <w:t>Performance of orienteering skills and basic compass work.</w:t>
            </w:r>
          </w:p>
        </w:tc>
        <w:tc>
          <w:tcPr>
            <w:tcW w:w="3019" w:type="dxa"/>
            <w:vMerge w:val="restart"/>
          </w:tcPr>
          <w:p w14:paraId="307B9FF0" w14:textId="77777777" w:rsidR="00C204AE" w:rsidRPr="00FA507B" w:rsidRDefault="00C204AE" w:rsidP="00C40E6B">
            <w:pPr>
              <w:rPr>
                <w:rFonts w:ascii="Century Gothic" w:hAnsi="Century Gothic"/>
                <w:b/>
                <w:sz w:val="12"/>
                <w:szCs w:val="12"/>
                <w:u w:val="single"/>
              </w:rPr>
            </w:pPr>
            <w:r w:rsidRPr="00FA507B">
              <w:rPr>
                <w:rFonts w:ascii="Century Gothic" w:hAnsi="Century Gothic"/>
                <w:sz w:val="12"/>
                <w:szCs w:val="12"/>
              </w:rPr>
              <w:t xml:space="preserve"> </w:t>
            </w:r>
            <w:r w:rsidRPr="00FA507B">
              <w:rPr>
                <w:rFonts w:ascii="Century Gothic" w:hAnsi="Century Gothic"/>
                <w:b/>
                <w:sz w:val="12"/>
                <w:szCs w:val="12"/>
                <w:u w:val="single"/>
              </w:rPr>
              <w:t>Improvement skills of:</w:t>
            </w:r>
          </w:p>
          <w:p w14:paraId="11B37BE7" w14:textId="77777777" w:rsidR="00C204AE" w:rsidRPr="00FA507B" w:rsidRDefault="00C204AE" w:rsidP="00C40E6B">
            <w:pPr>
              <w:rPr>
                <w:rFonts w:ascii="Century Gothic" w:hAnsi="Century Gothic"/>
                <w:sz w:val="12"/>
                <w:szCs w:val="12"/>
              </w:rPr>
            </w:pPr>
            <w:r w:rsidRPr="00FA507B">
              <w:rPr>
                <w:rFonts w:ascii="Century Gothic" w:hAnsi="Century Gothic"/>
                <w:sz w:val="12"/>
                <w:szCs w:val="12"/>
              </w:rPr>
              <w:t>Co-operation/ teamwork; problem solving; map reading using keys and symbols; planning and recording in different activities.</w:t>
            </w:r>
          </w:p>
          <w:p w14:paraId="2DA50BDC" w14:textId="77777777" w:rsidR="00C204AE" w:rsidRPr="00FA507B" w:rsidRDefault="00C204AE" w:rsidP="00C40E6B">
            <w:pPr>
              <w:rPr>
                <w:rFonts w:ascii="Century Gothic" w:hAnsi="Century Gothic"/>
                <w:b/>
                <w:sz w:val="12"/>
                <w:szCs w:val="12"/>
                <w:u w:val="single"/>
              </w:rPr>
            </w:pPr>
            <w:r w:rsidRPr="00FA507B">
              <w:rPr>
                <w:rFonts w:ascii="Century Gothic" w:hAnsi="Century Gothic"/>
                <w:b/>
                <w:sz w:val="12"/>
                <w:szCs w:val="12"/>
                <w:u w:val="single"/>
              </w:rPr>
              <w:t>Experience:</w:t>
            </w:r>
          </w:p>
          <w:p w14:paraId="2FC4C094" w14:textId="77777777" w:rsidR="00C204AE" w:rsidRPr="00FA507B" w:rsidRDefault="00C204AE" w:rsidP="00C40E6B">
            <w:pPr>
              <w:rPr>
                <w:rFonts w:ascii="Century Gothic" w:hAnsi="Century Gothic"/>
                <w:sz w:val="12"/>
                <w:szCs w:val="12"/>
              </w:rPr>
            </w:pPr>
            <w:r w:rsidRPr="00FA507B">
              <w:rPr>
                <w:rFonts w:ascii="Century Gothic" w:hAnsi="Century Gothic"/>
                <w:sz w:val="12"/>
                <w:szCs w:val="12"/>
              </w:rPr>
              <w:t xml:space="preserve">A range of OAA activities in familiar environments; working individually, in pairs and small groups. </w:t>
            </w:r>
          </w:p>
          <w:p w14:paraId="2A1CB673" w14:textId="77777777" w:rsidR="00C204AE" w:rsidRPr="00FA507B" w:rsidRDefault="00C204AE" w:rsidP="00C40E6B">
            <w:pPr>
              <w:rPr>
                <w:rFonts w:ascii="Century Gothic" w:hAnsi="Century Gothic"/>
                <w:b/>
                <w:sz w:val="12"/>
                <w:szCs w:val="12"/>
                <w:u w:val="single"/>
              </w:rPr>
            </w:pPr>
            <w:r w:rsidRPr="00FA507B">
              <w:rPr>
                <w:rFonts w:ascii="Century Gothic" w:hAnsi="Century Gothic"/>
                <w:b/>
                <w:sz w:val="12"/>
                <w:szCs w:val="12"/>
                <w:u w:val="single"/>
              </w:rPr>
              <w:t>Develop:</w:t>
            </w:r>
          </w:p>
          <w:p w14:paraId="2A901499" w14:textId="77777777" w:rsidR="00C204AE" w:rsidRPr="00FA507B" w:rsidRDefault="00C204AE" w:rsidP="00C40E6B">
            <w:pPr>
              <w:rPr>
                <w:rFonts w:ascii="Century Gothic" w:hAnsi="Century Gothic"/>
                <w:sz w:val="12"/>
                <w:szCs w:val="12"/>
              </w:rPr>
            </w:pPr>
            <w:r w:rsidRPr="00FA507B">
              <w:rPr>
                <w:rFonts w:ascii="Century Gothic" w:hAnsi="Century Gothic"/>
                <w:sz w:val="12"/>
                <w:szCs w:val="12"/>
              </w:rPr>
              <w:t xml:space="preserve">Responding to challenges and problem solving tasks in different environments; correct use of appropriate equipment; understanding of safe practice.  </w:t>
            </w:r>
          </w:p>
        </w:tc>
      </w:tr>
      <w:tr w:rsidR="00C204AE" w:rsidRPr="00FA507B" w14:paraId="23051708" w14:textId="77777777" w:rsidTr="00FA507B">
        <w:tblPrEx>
          <w:tblLook w:val="01E0" w:firstRow="1" w:lastRow="1" w:firstColumn="1" w:lastColumn="1" w:noHBand="0" w:noVBand="0"/>
        </w:tblPrEx>
        <w:trPr>
          <w:trHeight w:val="1952"/>
        </w:trPr>
        <w:tc>
          <w:tcPr>
            <w:tcW w:w="1135" w:type="dxa"/>
            <w:vMerge/>
          </w:tcPr>
          <w:p w14:paraId="7A2B7B31" w14:textId="77777777" w:rsidR="00C204AE" w:rsidRPr="00FA507B" w:rsidRDefault="00C204AE" w:rsidP="001B580F">
            <w:pPr>
              <w:jc w:val="center"/>
              <w:rPr>
                <w:rFonts w:ascii="Century Gothic" w:hAnsi="Century Gothic"/>
                <w:b/>
              </w:rPr>
            </w:pPr>
          </w:p>
        </w:tc>
        <w:tc>
          <w:tcPr>
            <w:tcW w:w="2279" w:type="dxa"/>
            <w:vMerge w:val="restart"/>
          </w:tcPr>
          <w:p w14:paraId="7121F9D0" w14:textId="77777777" w:rsidR="00C204AE" w:rsidRPr="00FA507B" w:rsidRDefault="00C204AE" w:rsidP="001B580F">
            <w:pPr>
              <w:rPr>
                <w:rFonts w:ascii="Century Gothic" w:hAnsi="Century Gothic"/>
                <w:b/>
                <w:sz w:val="16"/>
                <w:szCs w:val="16"/>
                <w:u w:val="single"/>
              </w:rPr>
            </w:pPr>
            <w:r w:rsidRPr="00FA507B">
              <w:rPr>
                <w:rFonts w:ascii="Century Gothic" w:hAnsi="Century Gothic"/>
                <w:b/>
                <w:sz w:val="16"/>
                <w:szCs w:val="16"/>
                <w:u w:val="single"/>
              </w:rPr>
              <w:t>SC:</w:t>
            </w:r>
          </w:p>
          <w:p w14:paraId="3F7999DF" w14:textId="77777777" w:rsidR="00C204AE" w:rsidRPr="00FA507B" w:rsidRDefault="00C204AE" w:rsidP="00276C55">
            <w:pPr>
              <w:rPr>
                <w:rFonts w:ascii="Century Gothic" w:hAnsi="Century Gothic"/>
                <w:sz w:val="12"/>
                <w:szCs w:val="12"/>
              </w:rPr>
            </w:pPr>
            <w:r w:rsidRPr="00FA507B">
              <w:rPr>
                <w:rFonts w:ascii="Century Gothic" w:hAnsi="Century Gothic"/>
                <w:sz w:val="12"/>
                <w:szCs w:val="12"/>
              </w:rPr>
              <w:t>1.  Have I listened to instructions carefully?</w:t>
            </w:r>
          </w:p>
          <w:p w14:paraId="3710DCD9" w14:textId="77777777" w:rsidR="00C204AE" w:rsidRPr="00FA507B" w:rsidRDefault="00C204AE" w:rsidP="00276C55">
            <w:pPr>
              <w:rPr>
                <w:rFonts w:ascii="Century Gothic" w:hAnsi="Century Gothic"/>
                <w:sz w:val="12"/>
                <w:szCs w:val="12"/>
              </w:rPr>
            </w:pPr>
            <w:r w:rsidRPr="00FA507B">
              <w:rPr>
                <w:rFonts w:ascii="Century Gothic" w:hAnsi="Century Gothic"/>
                <w:sz w:val="12"/>
                <w:szCs w:val="12"/>
              </w:rPr>
              <w:t>2. Have I worked well as a group?</w:t>
            </w:r>
          </w:p>
          <w:p w14:paraId="1CF54CB2" w14:textId="77777777" w:rsidR="00C204AE" w:rsidRPr="00FA507B" w:rsidRDefault="00C204AE" w:rsidP="00276C55">
            <w:pPr>
              <w:rPr>
                <w:rFonts w:ascii="Century Gothic" w:hAnsi="Century Gothic"/>
                <w:sz w:val="12"/>
                <w:szCs w:val="12"/>
              </w:rPr>
            </w:pPr>
            <w:r w:rsidRPr="00FA507B">
              <w:rPr>
                <w:rFonts w:ascii="Century Gothic" w:hAnsi="Century Gothic"/>
                <w:sz w:val="12"/>
                <w:szCs w:val="12"/>
              </w:rPr>
              <w:t>3. Have I listened to team-mates?</w:t>
            </w:r>
          </w:p>
          <w:p w14:paraId="098C16AB" w14:textId="77777777" w:rsidR="00C204AE" w:rsidRPr="00FA507B" w:rsidRDefault="00C204AE" w:rsidP="00276C55">
            <w:pPr>
              <w:rPr>
                <w:rFonts w:ascii="Century Gothic" w:hAnsi="Century Gothic"/>
                <w:sz w:val="12"/>
                <w:szCs w:val="12"/>
              </w:rPr>
            </w:pPr>
            <w:r w:rsidRPr="00FA507B">
              <w:rPr>
                <w:rFonts w:ascii="Century Gothic" w:hAnsi="Century Gothic"/>
                <w:sz w:val="12"/>
                <w:szCs w:val="12"/>
              </w:rPr>
              <w:t xml:space="preserve">4. Have I each taken a turn to say their ideas? </w:t>
            </w:r>
          </w:p>
          <w:p w14:paraId="5E4E54F8" w14:textId="77777777" w:rsidR="00C204AE" w:rsidRPr="00FA507B" w:rsidRDefault="00C204AE" w:rsidP="00276C55">
            <w:pPr>
              <w:rPr>
                <w:rFonts w:ascii="Century Gothic" w:hAnsi="Century Gothic"/>
                <w:sz w:val="12"/>
                <w:szCs w:val="12"/>
              </w:rPr>
            </w:pPr>
            <w:r w:rsidRPr="00FA507B">
              <w:rPr>
                <w:rFonts w:ascii="Century Gothic" w:hAnsi="Century Gothic"/>
                <w:sz w:val="12"/>
                <w:szCs w:val="12"/>
              </w:rPr>
              <w:t>5. Have I done my best?</w:t>
            </w:r>
          </w:p>
        </w:tc>
        <w:tc>
          <w:tcPr>
            <w:tcW w:w="6009" w:type="dxa"/>
            <w:vMerge/>
          </w:tcPr>
          <w:p w14:paraId="7E1E866E" w14:textId="77777777" w:rsidR="00C204AE" w:rsidRPr="00FA507B" w:rsidRDefault="00C204AE" w:rsidP="001B580F">
            <w:pPr>
              <w:jc w:val="center"/>
              <w:rPr>
                <w:rFonts w:ascii="Century Gothic" w:hAnsi="Century Gothic"/>
                <w:b/>
                <w:u w:val="single"/>
              </w:rPr>
            </w:pPr>
          </w:p>
        </w:tc>
        <w:tc>
          <w:tcPr>
            <w:tcW w:w="2146" w:type="dxa"/>
            <w:vMerge/>
          </w:tcPr>
          <w:p w14:paraId="74183014" w14:textId="77777777" w:rsidR="00C204AE" w:rsidRPr="00FA507B" w:rsidRDefault="00C204AE" w:rsidP="001B580F">
            <w:pPr>
              <w:jc w:val="center"/>
              <w:rPr>
                <w:rFonts w:ascii="Century Gothic" w:hAnsi="Century Gothic"/>
                <w:b/>
                <w:u w:val="single"/>
              </w:rPr>
            </w:pPr>
          </w:p>
        </w:tc>
        <w:tc>
          <w:tcPr>
            <w:tcW w:w="3019" w:type="dxa"/>
            <w:vMerge/>
          </w:tcPr>
          <w:p w14:paraId="5EF974DC" w14:textId="77777777" w:rsidR="00C204AE" w:rsidRPr="00FA507B" w:rsidRDefault="00C204AE" w:rsidP="001B580F">
            <w:pPr>
              <w:jc w:val="center"/>
              <w:rPr>
                <w:rFonts w:ascii="Century Gothic" w:hAnsi="Century Gothic"/>
                <w:b/>
                <w:u w:val="single"/>
              </w:rPr>
            </w:pPr>
          </w:p>
        </w:tc>
      </w:tr>
      <w:tr w:rsidR="00C204AE" w:rsidRPr="00FA507B" w14:paraId="2949BCDF" w14:textId="77777777" w:rsidTr="00FA507B">
        <w:tblPrEx>
          <w:tblLook w:val="01E0" w:firstRow="1" w:lastRow="1" w:firstColumn="1" w:lastColumn="1" w:noHBand="0" w:noVBand="0"/>
        </w:tblPrEx>
        <w:trPr>
          <w:trHeight w:val="269"/>
        </w:trPr>
        <w:tc>
          <w:tcPr>
            <w:tcW w:w="1135" w:type="dxa"/>
            <w:vMerge/>
          </w:tcPr>
          <w:p w14:paraId="15515218" w14:textId="77777777" w:rsidR="00C204AE" w:rsidRPr="00FA507B" w:rsidRDefault="00C204AE" w:rsidP="001B580F">
            <w:pPr>
              <w:jc w:val="center"/>
              <w:rPr>
                <w:rFonts w:ascii="Century Gothic" w:hAnsi="Century Gothic"/>
                <w:b/>
                <w:sz w:val="16"/>
                <w:szCs w:val="16"/>
              </w:rPr>
            </w:pPr>
          </w:p>
        </w:tc>
        <w:tc>
          <w:tcPr>
            <w:tcW w:w="2279" w:type="dxa"/>
            <w:vMerge/>
          </w:tcPr>
          <w:p w14:paraId="6BC7216E" w14:textId="77777777" w:rsidR="00C204AE" w:rsidRPr="00FA507B" w:rsidRDefault="00C204AE" w:rsidP="001B580F">
            <w:pPr>
              <w:jc w:val="center"/>
              <w:rPr>
                <w:rFonts w:ascii="Century Gothic" w:hAnsi="Century Gothic"/>
                <w:b/>
                <w:u w:val="single"/>
              </w:rPr>
            </w:pPr>
          </w:p>
        </w:tc>
        <w:tc>
          <w:tcPr>
            <w:tcW w:w="6009" w:type="dxa"/>
            <w:vMerge/>
          </w:tcPr>
          <w:p w14:paraId="515A7A70" w14:textId="77777777" w:rsidR="00C204AE" w:rsidRPr="00FA507B" w:rsidRDefault="00C204AE" w:rsidP="001B580F">
            <w:pPr>
              <w:jc w:val="center"/>
              <w:rPr>
                <w:rFonts w:ascii="Century Gothic" w:hAnsi="Century Gothic"/>
                <w:sz w:val="56"/>
                <w:szCs w:val="56"/>
              </w:rPr>
            </w:pPr>
          </w:p>
        </w:tc>
        <w:tc>
          <w:tcPr>
            <w:tcW w:w="2146" w:type="dxa"/>
          </w:tcPr>
          <w:p w14:paraId="1717EFBC" w14:textId="77777777" w:rsidR="00C204AE" w:rsidRPr="00FA507B" w:rsidRDefault="00C204AE" w:rsidP="001B580F">
            <w:pPr>
              <w:jc w:val="center"/>
              <w:rPr>
                <w:rFonts w:ascii="Century Gothic" w:hAnsi="Century Gothic"/>
                <w:b/>
                <w:sz w:val="40"/>
                <w:szCs w:val="40"/>
                <w:u w:val="single"/>
              </w:rPr>
            </w:pPr>
            <w:r w:rsidRPr="00FA507B">
              <w:rPr>
                <w:rFonts w:ascii="Century Gothic" w:hAnsi="Century Gothic"/>
                <w:sz w:val="40"/>
                <w:szCs w:val="40"/>
              </w:rPr>
              <w:t>O</w:t>
            </w:r>
          </w:p>
        </w:tc>
        <w:tc>
          <w:tcPr>
            <w:tcW w:w="3019" w:type="dxa"/>
          </w:tcPr>
          <w:p w14:paraId="0C54B8FF" w14:textId="77777777" w:rsidR="00C204AE" w:rsidRPr="00FA507B" w:rsidRDefault="00C204AE" w:rsidP="001B580F">
            <w:pPr>
              <w:jc w:val="center"/>
              <w:rPr>
                <w:rFonts w:ascii="Century Gothic" w:hAnsi="Century Gothic"/>
                <w:b/>
                <w:sz w:val="40"/>
                <w:szCs w:val="40"/>
                <w:u w:val="single"/>
              </w:rPr>
            </w:pPr>
            <w:r w:rsidRPr="00FA507B">
              <w:rPr>
                <w:rFonts w:ascii="Century Gothic" w:hAnsi="Century Gothic"/>
                <w:sz w:val="40"/>
                <w:szCs w:val="40"/>
              </w:rPr>
              <w:t>O</w:t>
            </w:r>
          </w:p>
        </w:tc>
      </w:tr>
      <w:tr w:rsidR="00C204AE" w:rsidRPr="00FA507B" w14:paraId="1D540831" w14:textId="77777777" w:rsidTr="00FA507B">
        <w:tblPrEx>
          <w:tblLook w:val="01E0" w:firstRow="1" w:lastRow="1" w:firstColumn="1" w:lastColumn="1" w:noHBand="0" w:noVBand="0"/>
        </w:tblPrEx>
        <w:trPr>
          <w:trHeight w:val="999"/>
        </w:trPr>
        <w:tc>
          <w:tcPr>
            <w:tcW w:w="1135" w:type="dxa"/>
            <w:vMerge w:val="restart"/>
          </w:tcPr>
          <w:p w14:paraId="0CDF6D43" w14:textId="77777777" w:rsidR="00C204AE" w:rsidRPr="00FA507B" w:rsidRDefault="00C204AE" w:rsidP="001B580F">
            <w:pPr>
              <w:jc w:val="center"/>
              <w:rPr>
                <w:rFonts w:ascii="Century Gothic" w:hAnsi="Century Gothic"/>
                <w:b/>
              </w:rPr>
            </w:pPr>
          </w:p>
          <w:p w14:paraId="726F6A4B" w14:textId="77777777" w:rsidR="00C204AE" w:rsidRPr="00FA507B" w:rsidRDefault="00C204AE" w:rsidP="001B580F">
            <w:pPr>
              <w:rPr>
                <w:rFonts w:ascii="Century Gothic" w:hAnsi="Century Gothic"/>
                <w:b/>
              </w:rPr>
            </w:pPr>
            <w:r w:rsidRPr="00FA507B">
              <w:rPr>
                <w:rFonts w:ascii="Century Gothic" w:hAnsi="Century Gothic"/>
                <w:b/>
              </w:rPr>
              <w:t>Date:</w:t>
            </w:r>
          </w:p>
          <w:p w14:paraId="374DBFF9" w14:textId="77777777" w:rsidR="00C204AE" w:rsidRPr="00FA507B" w:rsidRDefault="00C204AE" w:rsidP="001B580F">
            <w:pPr>
              <w:jc w:val="center"/>
              <w:rPr>
                <w:rFonts w:ascii="Century Gothic" w:hAnsi="Century Gothic"/>
                <w:b/>
                <w:sz w:val="16"/>
                <w:szCs w:val="16"/>
              </w:rPr>
            </w:pPr>
          </w:p>
          <w:p w14:paraId="3CCA8FB2" w14:textId="77777777" w:rsidR="00C204AE" w:rsidRPr="00FA507B" w:rsidRDefault="00C204AE" w:rsidP="001B580F">
            <w:pPr>
              <w:jc w:val="center"/>
              <w:rPr>
                <w:rFonts w:ascii="Century Gothic" w:hAnsi="Century Gothic"/>
                <w:b/>
                <w:sz w:val="16"/>
                <w:szCs w:val="16"/>
              </w:rPr>
            </w:pPr>
          </w:p>
          <w:p w14:paraId="41F76A25" w14:textId="77777777" w:rsidR="00C204AE" w:rsidRPr="00FA507B" w:rsidRDefault="00C204AE" w:rsidP="001B580F">
            <w:pPr>
              <w:jc w:val="center"/>
              <w:rPr>
                <w:rFonts w:ascii="Century Gothic" w:hAnsi="Century Gothic"/>
                <w:b/>
                <w:sz w:val="16"/>
                <w:szCs w:val="16"/>
              </w:rPr>
            </w:pPr>
            <w:r w:rsidRPr="00FA507B">
              <w:rPr>
                <w:rFonts w:ascii="Century Gothic" w:hAnsi="Century Gothic"/>
                <w:b/>
                <w:sz w:val="16"/>
                <w:szCs w:val="16"/>
              </w:rPr>
              <w:t>Resources:</w:t>
            </w:r>
          </w:p>
          <w:p w14:paraId="4BAFD60C" w14:textId="77777777" w:rsidR="00C204AE" w:rsidRPr="00FA507B" w:rsidRDefault="00C204AE" w:rsidP="001B580F">
            <w:pPr>
              <w:jc w:val="center"/>
              <w:rPr>
                <w:rFonts w:ascii="Century Gothic" w:hAnsi="Century Gothic"/>
                <w:b/>
              </w:rPr>
            </w:pPr>
          </w:p>
        </w:tc>
        <w:tc>
          <w:tcPr>
            <w:tcW w:w="2279" w:type="dxa"/>
          </w:tcPr>
          <w:p w14:paraId="33B36493" w14:textId="58CF1695" w:rsidR="00C204AE" w:rsidRPr="00FA507B" w:rsidRDefault="00C204AE" w:rsidP="006A04D1">
            <w:pPr>
              <w:rPr>
                <w:rFonts w:ascii="Century Gothic" w:hAnsi="Century Gothic"/>
                <w:sz w:val="16"/>
                <w:szCs w:val="16"/>
              </w:rPr>
            </w:pPr>
            <w:r w:rsidRPr="00FA507B">
              <w:rPr>
                <w:rFonts w:ascii="Century Gothic" w:hAnsi="Century Gothic"/>
                <w:b/>
                <w:sz w:val="16"/>
                <w:szCs w:val="16"/>
                <w:u w:val="single"/>
              </w:rPr>
              <w:t>LO:</w:t>
            </w:r>
            <w:r w:rsidR="00607523" w:rsidRPr="00FA507B">
              <w:rPr>
                <w:rFonts w:ascii="Century Gothic" w:hAnsi="Century Gothic"/>
                <w:sz w:val="16"/>
                <w:szCs w:val="16"/>
              </w:rPr>
              <w:t xml:space="preserve"> Can I solve a problem working as a team? (2)</w:t>
            </w:r>
            <w:r w:rsidRPr="00FA507B">
              <w:rPr>
                <w:rFonts w:ascii="Century Gothic" w:hAnsi="Century Gothic"/>
                <w:sz w:val="16"/>
                <w:szCs w:val="16"/>
              </w:rPr>
              <w:t xml:space="preserve"> </w:t>
            </w:r>
          </w:p>
        </w:tc>
        <w:tc>
          <w:tcPr>
            <w:tcW w:w="6009" w:type="dxa"/>
            <w:vMerge w:val="restart"/>
          </w:tcPr>
          <w:p w14:paraId="0426298E" w14:textId="77777777" w:rsidR="00C204AE" w:rsidRPr="00FA507B" w:rsidRDefault="00C204AE" w:rsidP="00621A97">
            <w:pPr>
              <w:rPr>
                <w:rFonts w:ascii="Century Gothic" w:hAnsi="Century Gothic"/>
                <w:sz w:val="12"/>
                <w:szCs w:val="12"/>
              </w:rPr>
            </w:pPr>
            <w:r w:rsidRPr="00FA507B">
              <w:rPr>
                <w:rFonts w:ascii="Century Gothic" w:hAnsi="Century Gothic"/>
                <w:b/>
                <w:sz w:val="16"/>
                <w:szCs w:val="16"/>
                <w:u w:val="single"/>
              </w:rPr>
              <w:t>Warm up:</w:t>
            </w:r>
            <w:r w:rsidRPr="00FA507B">
              <w:rPr>
                <w:rFonts w:ascii="Century Gothic" w:hAnsi="Century Gothic"/>
                <w:sz w:val="12"/>
                <w:szCs w:val="12"/>
              </w:rPr>
              <w:t xml:space="preserve"> Fox and Hounds - Set a distance, then send one athlete off and after a few seconds all the other athletes try to catch the runners before they reach the set target. Keep changing the leader.</w:t>
            </w:r>
          </w:p>
          <w:p w14:paraId="4714F15F" w14:textId="77777777" w:rsidR="00C204AE" w:rsidRPr="00FA507B" w:rsidRDefault="00C204AE" w:rsidP="006A04D1">
            <w:pPr>
              <w:rPr>
                <w:rFonts w:ascii="Century Gothic" w:hAnsi="Century Gothic"/>
                <w:sz w:val="12"/>
                <w:szCs w:val="12"/>
              </w:rPr>
            </w:pPr>
            <w:r w:rsidRPr="00FA507B">
              <w:rPr>
                <w:rFonts w:ascii="Century Gothic" w:hAnsi="Century Gothic"/>
                <w:b/>
                <w:sz w:val="16"/>
                <w:szCs w:val="16"/>
                <w:u w:val="single"/>
              </w:rPr>
              <w:t xml:space="preserve">Main activity: </w:t>
            </w:r>
            <w:r w:rsidRPr="00FA507B">
              <w:rPr>
                <w:rFonts w:ascii="Century Gothic" w:hAnsi="Century Gothic"/>
                <w:sz w:val="12"/>
                <w:szCs w:val="12"/>
              </w:rPr>
              <w:t xml:space="preserve">In groups of eight, with one hoop, make a circle holding hands with one pair of hands through the hoop.  The whole group has to step through the hoop without breaking the chain.  Repeat using a smaller hoop. </w:t>
            </w:r>
          </w:p>
          <w:p w14:paraId="097C999D" w14:textId="77777777" w:rsidR="00C204AE" w:rsidRPr="00FA507B" w:rsidRDefault="00C204AE" w:rsidP="006A04D1">
            <w:pPr>
              <w:rPr>
                <w:rFonts w:ascii="Century Gothic" w:hAnsi="Century Gothic"/>
                <w:sz w:val="12"/>
                <w:szCs w:val="12"/>
              </w:rPr>
            </w:pPr>
            <w:r w:rsidRPr="00FA507B">
              <w:rPr>
                <w:rFonts w:ascii="Century Gothic" w:hAnsi="Century Gothic"/>
                <w:sz w:val="12"/>
                <w:szCs w:val="12"/>
              </w:rPr>
              <w:t>Discuss the strategy used to solve the problem and the importance of communication and cooperation.</w:t>
            </w:r>
          </w:p>
          <w:p w14:paraId="0C1DD62F" w14:textId="77777777" w:rsidR="00C204AE" w:rsidRPr="00FA507B" w:rsidRDefault="00C204AE" w:rsidP="006A04D1">
            <w:pPr>
              <w:rPr>
                <w:rFonts w:ascii="Century Gothic" w:hAnsi="Century Gothic"/>
                <w:sz w:val="12"/>
                <w:szCs w:val="12"/>
              </w:rPr>
            </w:pPr>
            <w:r w:rsidRPr="00FA507B">
              <w:rPr>
                <w:rFonts w:ascii="Century Gothic" w:hAnsi="Century Gothic"/>
                <w:sz w:val="12"/>
                <w:szCs w:val="12"/>
              </w:rPr>
              <w:t>Create an ‘electric fence’ between two fixed points/posts.  In groups of 6/8, link hands.  The whole group must get over/under the electrified cord/elastic, without breaking contact with each other.  If the cord is touched the whole group must return to the start.  Gradually raise/lower the ‘fence’.</w:t>
            </w:r>
          </w:p>
          <w:p w14:paraId="6FAE7AC0" w14:textId="77777777" w:rsidR="00C204AE" w:rsidRPr="00FA507B" w:rsidRDefault="00C204AE" w:rsidP="00276C55">
            <w:pPr>
              <w:rPr>
                <w:rFonts w:ascii="Century Gothic" w:hAnsi="Century Gothic"/>
                <w:sz w:val="12"/>
                <w:szCs w:val="12"/>
              </w:rPr>
            </w:pPr>
            <w:r w:rsidRPr="00FA507B">
              <w:rPr>
                <w:rFonts w:ascii="Century Gothic" w:hAnsi="Century Gothic"/>
                <w:sz w:val="12"/>
                <w:szCs w:val="12"/>
              </w:rPr>
              <w:t xml:space="preserve">Discuss how the group worked together to solve the problem, and the role of individual pupils in making the decisions. </w:t>
            </w:r>
          </w:p>
          <w:p w14:paraId="13A80200" w14:textId="77777777" w:rsidR="00C204AE" w:rsidRPr="00FA507B" w:rsidRDefault="00C204AE" w:rsidP="001B580F">
            <w:pPr>
              <w:rPr>
                <w:rFonts w:ascii="Century Gothic" w:hAnsi="Century Gothic"/>
                <w:b/>
                <w:sz w:val="16"/>
                <w:szCs w:val="16"/>
                <w:u w:val="single"/>
              </w:rPr>
            </w:pPr>
            <w:r w:rsidRPr="00FA507B">
              <w:rPr>
                <w:rFonts w:ascii="Century Gothic" w:hAnsi="Century Gothic"/>
                <w:b/>
                <w:sz w:val="16"/>
                <w:szCs w:val="16"/>
                <w:u w:val="single"/>
              </w:rPr>
              <w:t>Cool down:</w:t>
            </w:r>
          </w:p>
          <w:p w14:paraId="2F61835B" w14:textId="329DF53C" w:rsidR="00C204AE" w:rsidRPr="00FA507B" w:rsidRDefault="00607523" w:rsidP="001B580F">
            <w:pPr>
              <w:rPr>
                <w:rFonts w:ascii="Century Gothic" w:hAnsi="Century Gothic"/>
                <w:sz w:val="12"/>
                <w:szCs w:val="12"/>
              </w:rPr>
            </w:pPr>
            <w:r w:rsidRPr="00FA507B">
              <w:rPr>
                <w:rFonts w:ascii="Century Gothic" w:hAnsi="Century Gothic"/>
                <w:sz w:val="12"/>
                <w:szCs w:val="12"/>
              </w:rPr>
              <w:t>Discussion and reflection against key questions.</w:t>
            </w:r>
          </w:p>
        </w:tc>
        <w:tc>
          <w:tcPr>
            <w:tcW w:w="2146" w:type="dxa"/>
            <w:vMerge w:val="restart"/>
          </w:tcPr>
          <w:p w14:paraId="4AF90D3B" w14:textId="77777777" w:rsidR="00C204AE" w:rsidRPr="00FA507B" w:rsidRDefault="00C204AE" w:rsidP="00C40E6B">
            <w:pPr>
              <w:pStyle w:val="ListParagraph"/>
              <w:numPr>
                <w:ilvl w:val="0"/>
                <w:numId w:val="1"/>
              </w:numPr>
              <w:rPr>
                <w:rFonts w:ascii="Century Gothic" w:hAnsi="Century Gothic"/>
                <w:sz w:val="12"/>
                <w:szCs w:val="12"/>
              </w:rPr>
            </w:pPr>
            <w:r w:rsidRPr="00FA507B">
              <w:rPr>
                <w:rFonts w:ascii="Century Gothic" w:hAnsi="Century Gothic"/>
                <w:sz w:val="12"/>
                <w:szCs w:val="12"/>
              </w:rPr>
              <w:t>Positive interaction and ability to work together to solve and perform a range of tasks.</w:t>
            </w:r>
          </w:p>
          <w:p w14:paraId="4F7D5BBC" w14:textId="77777777" w:rsidR="00C204AE" w:rsidRPr="00FA507B" w:rsidRDefault="00C204AE" w:rsidP="00C40E6B">
            <w:pPr>
              <w:pStyle w:val="ListParagraph"/>
              <w:numPr>
                <w:ilvl w:val="0"/>
                <w:numId w:val="1"/>
              </w:numPr>
              <w:rPr>
                <w:rFonts w:ascii="Century Gothic" w:hAnsi="Century Gothic"/>
                <w:sz w:val="12"/>
                <w:szCs w:val="12"/>
              </w:rPr>
            </w:pPr>
            <w:r w:rsidRPr="00FA507B">
              <w:rPr>
                <w:rFonts w:ascii="Century Gothic" w:hAnsi="Century Gothic"/>
                <w:sz w:val="12"/>
                <w:szCs w:val="12"/>
              </w:rPr>
              <w:t>Orientation, identification of key features and utilisation of simple map to follow a route.</w:t>
            </w:r>
          </w:p>
          <w:p w14:paraId="17352A32" w14:textId="77777777" w:rsidR="00C204AE" w:rsidRPr="00FA507B" w:rsidRDefault="00C204AE" w:rsidP="00C40E6B">
            <w:pPr>
              <w:pStyle w:val="ListParagraph"/>
              <w:numPr>
                <w:ilvl w:val="0"/>
                <w:numId w:val="1"/>
              </w:numPr>
              <w:rPr>
                <w:rFonts w:ascii="Century Gothic" w:hAnsi="Century Gothic"/>
                <w:sz w:val="12"/>
                <w:szCs w:val="12"/>
              </w:rPr>
            </w:pPr>
            <w:r w:rsidRPr="00FA507B">
              <w:rPr>
                <w:rFonts w:ascii="Century Gothic" w:hAnsi="Century Gothic"/>
                <w:sz w:val="12"/>
                <w:szCs w:val="12"/>
              </w:rPr>
              <w:t>Performance of orienteering skills and basic compass work.</w:t>
            </w:r>
          </w:p>
        </w:tc>
        <w:tc>
          <w:tcPr>
            <w:tcW w:w="3019" w:type="dxa"/>
            <w:vMerge w:val="restart"/>
          </w:tcPr>
          <w:p w14:paraId="6DA06D0B" w14:textId="77777777" w:rsidR="00C204AE" w:rsidRPr="00FA507B" w:rsidRDefault="00C204AE" w:rsidP="00C40E6B">
            <w:pPr>
              <w:rPr>
                <w:rFonts w:ascii="Century Gothic" w:hAnsi="Century Gothic"/>
                <w:b/>
                <w:sz w:val="12"/>
                <w:szCs w:val="12"/>
                <w:u w:val="single"/>
              </w:rPr>
            </w:pPr>
            <w:r w:rsidRPr="00FA507B">
              <w:rPr>
                <w:rFonts w:ascii="Century Gothic" w:hAnsi="Century Gothic"/>
                <w:b/>
                <w:sz w:val="12"/>
                <w:szCs w:val="12"/>
                <w:u w:val="single"/>
              </w:rPr>
              <w:t>Improvement skills of:</w:t>
            </w:r>
          </w:p>
          <w:p w14:paraId="3E8437A2" w14:textId="77777777" w:rsidR="00C204AE" w:rsidRPr="00FA507B" w:rsidRDefault="00C204AE" w:rsidP="00C40E6B">
            <w:pPr>
              <w:rPr>
                <w:rFonts w:ascii="Century Gothic" w:hAnsi="Century Gothic"/>
                <w:sz w:val="12"/>
                <w:szCs w:val="12"/>
              </w:rPr>
            </w:pPr>
            <w:r w:rsidRPr="00FA507B">
              <w:rPr>
                <w:rFonts w:ascii="Century Gothic" w:hAnsi="Century Gothic"/>
                <w:sz w:val="12"/>
                <w:szCs w:val="12"/>
              </w:rPr>
              <w:t>Co-operation/ teamwork; problem solving; map reading using keys and symbols; planning and recording in different activities.</w:t>
            </w:r>
          </w:p>
          <w:p w14:paraId="71570669" w14:textId="77777777" w:rsidR="00C204AE" w:rsidRPr="00FA507B" w:rsidRDefault="00C204AE" w:rsidP="00C40E6B">
            <w:pPr>
              <w:rPr>
                <w:rFonts w:ascii="Century Gothic" w:hAnsi="Century Gothic"/>
                <w:b/>
                <w:sz w:val="12"/>
                <w:szCs w:val="12"/>
                <w:u w:val="single"/>
              </w:rPr>
            </w:pPr>
            <w:r w:rsidRPr="00FA507B">
              <w:rPr>
                <w:rFonts w:ascii="Century Gothic" w:hAnsi="Century Gothic"/>
                <w:b/>
                <w:sz w:val="12"/>
                <w:szCs w:val="12"/>
                <w:u w:val="single"/>
              </w:rPr>
              <w:t>Experience:</w:t>
            </w:r>
          </w:p>
          <w:p w14:paraId="329DCBB4" w14:textId="77777777" w:rsidR="00C204AE" w:rsidRPr="00FA507B" w:rsidRDefault="00C204AE" w:rsidP="00C40E6B">
            <w:pPr>
              <w:rPr>
                <w:rFonts w:ascii="Century Gothic" w:hAnsi="Century Gothic"/>
                <w:sz w:val="12"/>
                <w:szCs w:val="12"/>
              </w:rPr>
            </w:pPr>
            <w:r w:rsidRPr="00FA507B">
              <w:rPr>
                <w:rFonts w:ascii="Century Gothic" w:hAnsi="Century Gothic"/>
                <w:sz w:val="12"/>
                <w:szCs w:val="12"/>
              </w:rPr>
              <w:t xml:space="preserve">A range of OAA activities in familiar environments; working individually, in pairs and small groups. </w:t>
            </w:r>
          </w:p>
          <w:p w14:paraId="6A9C7F0C" w14:textId="77777777" w:rsidR="00C204AE" w:rsidRPr="00FA507B" w:rsidRDefault="00C204AE" w:rsidP="00C40E6B">
            <w:pPr>
              <w:rPr>
                <w:rFonts w:ascii="Century Gothic" w:hAnsi="Century Gothic"/>
                <w:b/>
                <w:sz w:val="12"/>
                <w:szCs w:val="12"/>
                <w:u w:val="single"/>
              </w:rPr>
            </w:pPr>
            <w:r w:rsidRPr="00FA507B">
              <w:rPr>
                <w:rFonts w:ascii="Century Gothic" w:hAnsi="Century Gothic"/>
                <w:b/>
                <w:sz w:val="12"/>
                <w:szCs w:val="12"/>
                <w:u w:val="single"/>
              </w:rPr>
              <w:t>Develop:</w:t>
            </w:r>
          </w:p>
          <w:p w14:paraId="10C2D437" w14:textId="77777777" w:rsidR="00C204AE" w:rsidRPr="00FA507B" w:rsidRDefault="00C204AE" w:rsidP="00C40E6B">
            <w:pPr>
              <w:rPr>
                <w:rFonts w:ascii="Century Gothic" w:hAnsi="Century Gothic"/>
                <w:b/>
                <w:sz w:val="56"/>
                <w:szCs w:val="56"/>
                <w:u w:val="single"/>
              </w:rPr>
            </w:pPr>
            <w:r w:rsidRPr="00FA507B">
              <w:rPr>
                <w:rFonts w:ascii="Century Gothic" w:hAnsi="Century Gothic"/>
                <w:sz w:val="12"/>
                <w:szCs w:val="12"/>
              </w:rPr>
              <w:t xml:space="preserve">Responding to challenges and problem solving tasks in different environments; correct use of appropriate equipment; understanding of safe practice.  </w:t>
            </w:r>
          </w:p>
        </w:tc>
      </w:tr>
      <w:tr w:rsidR="00C204AE" w:rsidRPr="00FA507B" w14:paraId="4D784274" w14:textId="77777777" w:rsidTr="00FA507B">
        <w:tblPrEx>
          <w:tblLook w:val="01E0" w:firstRow="1" w:lastRow="1" w:firstColumn="1" w:lastColumn="1" w:noHBand="0" w:noVBand="0"/>
        </w:tblPrEx>
        <w:trPr>
          <w:trHeight w:val="2118"/>
        </w:trPr>
        <w:tc>
          <w:tcPr>
            <w:tcW w:w="1135" w:type="dxa"/>
            <w:vMerge/>
          </w:tcPr>
          <w:p w14:paraId="3BCAFAD8" w14:textId="77777777" w:rsidR="00C204AE" w:rsidRPr="00FA507B" w:rsidRDefault="00C204AE" w:rsidP="001B580F">
            <w:pPr>
              <w:jc w:val="center"/>
              <w:rPr>
                <w:rFonts w:ascii="Century Gothic" w:hAnsi="Century Gothic"/>
                <w:b/>
              </w:rPr>
            </w:pPr>
          </w:p>
        </w:tc>
        <w:tc>
          <w:tcPr>
            <w:tcW w:w="2279" w:type="dxa"/>
            <w:vMerge w:val="restart"/>
          </w:tcPr>
          <w:p w14:paraId="75060F66" w14:textId="77777777" w:rsidR="00C204AE" w:rsidRPr="00FA507B" w:rsidRDefault="00C204AE" w:rsidP="001B580F">
            <w:pPr>
              <w:rPr>
                <w:rFonts w:ascii="Century Gothic" w:hAnsi="Century Gothic"/>
                <w:b/>
                <w:sz w:val="16"/>
                <w:szCs w:val="16"/>
                <w:u w:val="single"/>
              </w:rPr>
            </w:pPr>
            <w:r w:rsidRPr="00FA507B">
              <w:rPr>
                <w:rFonts w:ascii="Century Gothic" w:hAnsi="Century Gothic"/>
                <w:b/>
                <w:sz w:val="16"/>
                <w:szCs w:val="16"/>
                <w:u w:val="single"/>
              </w:rPr>
              <w:t>SC:</w:t>
            </w:r>
          </w:p>
          <w:p w14:paraId="0489C195" w14:textId="77777777" w:rsidR="00C204AE" w:rsidRPr="00FA507B" w:rsidRDefault="00C204AE" w:rsidP="00621A97">
            <w:pPr>
              <w:rPr>
                <w:rFonts w:ascii="Century Gothic" w:hAnsi="Century Gothic"/>
                <w:sz w:val="12"/>
                <w:szCs w:val="12"/>
              </w:rPr>
            </w:pPr>
            <w:r w:rsidRPr="00FA507B">
              <w:rPr>
                <w:rFonts w:ascii="Century Gothic" w:hAnsi="Century Gothic"/>
                <w:sz w:val="12"/>
                <w:szCs w:val="12"/>
              </w:rPr>
              <w:t>1.  Have I listened to instructions carefully?</w:t>
            </w:r>
          </w:p>
          <w:p w14:paraId="33D4189E" w14:textId="77777777" w:rsidR="00C204AE" w:rsidRPr="00FA507B" w:rsidRDefault="00C204AE" w:rsidP="00621A97">
            <w:pPr>
              <w:rPr>
                <w:rFonts w:ascii="Century Gothic" w:hAnsi="Century Gothic"/>
                <w:sz w:val="12"/>
                <w:szCs w:val="12"/>
              </w:rPr>
            </w:pPr>
            <w:r w:rsidRPr="00FA507B">
              <w:rPr>
                <w:rFonts w:ascii="Century Gothic" w:hAnsi="Century Gothic"/>
                <w:sz w:val="12"/>
                <w:szCs w:val="12"/>
              </w:rPr>
              <w:t>2. Have I worked well as a group?</w:t>
            </w:r>
          </w:p>
          <w:p w14:paraId="6AC134AC" w14:textId="77777777" w:rsidR="00C204AE" w:rsidRPr="00FA507B" w:rsidRDefault="00C204AE" w:rsidP="00621A97">
            <w:pPr>
              <w:rPr>
                <w:rFonts w:ascii="Century Gothic" w:hAnsi="Century Gothic"/>
                <w:sz w:val="12"/>
                <w:szCs w:val="12"/>
              </w:rPr>
            </w:pPr>
            <w:r w:rsidRPr="00FA507B">
              <w:rPr>
                <w:rFonts w:ascii="Century Gothic" w:hAnsi="Century Gothic"/>
                <w:sz w:val="12"/>
                <w:szCs w:val="12"/>
              </w:rPr>
              <w:t>3. Have looked at the map carefully?</w:t>
            </w:r>
          </w:p>
          <w:p w14:paraId="110E8B12" w14:textId="77777777" w:rsidR="00C204AE" w:rsidRPr="00FA507B" w:rsidRDefault="00C204AE" w:rsidP="00621A97">
            <w:pPr>
              <w:rPr>
                <w:rFonts w:ascii="Century Gothic" w:hAnsi="Century Gothic"/>
                <w:sz w:val="12"/>
                <w:szCs w:val="12"/>
              </w:rPr>
            </w:pPr>
            <w:r w:rsidRPr="00FA507B">
              <w:rPr>
                <w:rFonts w:ascii="Century Gothic" w:hAnsi="Century Gothic"/>
                <w:sz w:val="12"/>
                <w:szCs w:val="12"/>
              </w:rPr>
              <w:t xml:space="preserve">4. Have I used my general knowledge? </w:t>
            </w:r>
          </w:p>
          <w:p w14:paraId="75F9EA2F" w14:textId="77777777" w:rsidR="00C204AE" w:rsidRPr="00FA507B" w:rsidRDefault="00C204AE" w:rsidP="00621A97">
            <w:pPr>
              <w:rPr>
                <w:rFonts w:ascii="Century Gothic" w:hAnsi="Century Gothic"/>
                <w:sz w:val="16"/>
                <w:szCs w:val="16"/>
              </w:rPr>
            </w:pPr>
            <w:r w:rsidRPr="00FA507B">
              <w:rPr>
                <w:rFonts w:ascii="Century Gothic" w:hAnsi="Century Gothic"/>
                <w:sz w:val="12"/>
                <w:szCs w:val="12"/>
              </w:rPr>
              <w:t>5. Have I done my best?</w:t>
            </w:r>
          </w:p>
          <w:p w14:paraId="0F99F334" w14:textId="77777777" w:rsidR="00C204AE" w:rsidRPr="00FA507B" w:rsidRDefault="00C204AE" w:rsidP="001B580F">
            <w:pPr>
              <w:rPr>
                <w:rFonts w:ascii="Century Gothic" w:hAnsi="Century Gothic"/>
                <w:sz w:val="16"/>
                <w:szCs w:val="16"/>
              </w:rPr>
            </w:pPr>
          </w:p>
        </w:tc>
        <w:tc>
          <w:tcPr>
            <w:tcW w:w="6009" w:type="dxa"/>
            <w:vMerge/>
          </w:tcPr>
          <w:p w14:paraId="2013DB8C" w14:textId="77777777" w:rsidR="00C204AE" w:rsidRPr="00FA507B" w:rsidRDefault="00C204AE" w:rsidP="001B580F">
            <w:pPr>
              <w:jc w:val="center"/>
              <w:rPr>
                <w:rFonts w:ascii="Century Gothic" w:hAnsi="Century Gothic"/>
                <w:b/>
                <w:sz w:val="56"/>
                <w:szCs w:val="56"/>
                <w:u w:val="single"/>
              </w:rPr>
            </w:pPr>
          </w:p>
        </w:tc>
        <w:tc>
          <w:tcPr>
            <w:tcW w:w="2146" w:type="dxa"/>
            <w:vMerge/>
          </w:tcPr>
          <w:p w14:paraId="34DA528A" w14:textId="77777777" w:rsidR="00C204AE" w:rsidRPr="00FA507B" w:rsidRDefault="00C204AE" w:rsidP="001B580F">
            <w:pPr>
              <w:jc w:val="center"/>
              <w:rPr>
                <w:rFonts w:ascii="Century Gothic" w:hAnsi="Century Gothic"/>
                <w:b/>
                <w:sz w:val="56"/>
                <w:szCs w:val="56"/>
                <w:u w:val="single"/>
              </w:rPr>
            </w:pPr>
          </w:p>
        </w:tc>
        <w:tc>
          <w:tcPr>
            <w:tcW w:w="3019" w:type="dxa"/>
            <w:vMerge/>
          </w:tcPr>
          <w:p w14:paraId="369D5951" w14:textId="77777777" w:rsidR="00C204AE" w:rsidRPr="00FA507B" w:rsidRDefault="00C204AE" w:rsidP="001B580F">
            <w:pPr>
              <w:jc w:val="center"/>
              <w:rPr>
                <w:rFonts w:ascii="Century Gothic" w:hAnsi="Century Gothic"/>
                <w:b/>
                <w:sz w:val="56"/>
                <w:szCs w:val="56"/>
                <w:u w:val="single"/>
              </w:rPr>
            </w:pPr>
          </w:p>
        </w:tc>
      </w:tr>
      <w:tr w:rsidR="00C204AE" w:rsidRPr="00FA507B" w14:paraId="7AA3F04B" w14:textId="77777777" w:rsidTr="00FA507B">
        <w:tblPrEx>
          <w:tblLook w:val="01E0" w:firstRow="1" w:lastRow="1" w:firstColumn="1" w:lastColumn="1" w:noHBand="0" w:noVBand="0"/>
        </w:tblPrEx>
        <w:trPr>
          <w:trHeight w:val="188"/>
        </w:trPr>
        <w:tc>
          <w:tcPr>
            <w:tcW w:w="1135" w:type="dxa"/>
            <w:vMerge/>
          </w:tcPr>
          <w:p w14:paraId="199A47AA" w14:textId="77777777" w:rsidR="00C204AE" w:rsidRPr="00FA507B" w:rsidRDefault="00C204AE" w:rsidP="001B580F">
            <w:pPr>
              <w:jc w:val="center"/>
              <w:rPr>
                <w:rFonts w:ascii="Century Gothic" w:hAnsi="Century Gothic"/>
                <w:b/>
              </w:rPr>
            </w:pPr>
          </w:p>
        </w:tc>
        <w:tc>
          <w:tcPr>
            <w:tcW w:w="2279" w:type="dxa"/>
            <w:vMerge/>
          </w:tcPr>
          <w:p w14:paraId="4EBC1155" w14:textId="77777777" w:rsidR="00C204AE" w:rsidRPr="00FA507B" w:rsidRDefault="00C204AE" w:rsidP="001B580F">
            <w:pPr>
              <w:jc w:val="center"/>
              <w:rPr>
                <w:rFonts w:ascii="Century Gothic" w:hAnsi="Century Gothic"/>
                <w:b/>
                <w:sz w:val="16"/>
                <w:szCs w:val="16"/>
                <w:u w:val="single"/>
              </w:rPr>
            </w:pPr>
          </w:p>
        </w:tc>
        <w:tc>
          <w:tcPr>
            <w:tcW w:w="6009" w:type="dxa"/>
            <w:vMerge/>
          </w:tcPr>
          <w:p w14:paraId="1FF1DC26" w14:textId="77777777" w:rsidR="00C204AE" w:rsidRPr="00FA507B" w:rsidRDefault="00C204AE" w:rsidP="001B580F">
            <w:pPr>
              <w:jc w:val="center"/>
              <w:rPr>
                <w:rFonts w:ascii="Century Gothic" w:hAnsi="Century Gothic"/>
                <w:b/>
                <w:sz w:val="56"/>
                <w:szCs w:val="56"/>
                <w:u w:val="single"/>
              </w:rPr>
            </w:pPr>
          </w:p>
        </w:tc>
        <w:tc>
          <w:tcPr>
            <w:tcW w:w="2146" w:type="dxa"/>
          </w:tcPr>
          <w:p w14:paraId="1C97515C" w14:textId="77777777" w:rsidR="00C204AE" w:rsidRPr="00FA507B" w:rsidRDefault="00C204AE" w:rsidP="001B580F">
            <w:pPr>
              <w:jc w:val="center"/>
              <w:rPr>
                <w:rFonts w:ascii="Century Gothic" w:hAnsi="Century Gothic"/>
                <w:b/>
                <w:sz w:val="40"/>
                <w:szCs w:val="40"/>
                <w:u w:val="single"/>
              </w:rPr>
            </w:pPr>
            <w:r w:rsidRPr="00FA507B">
              <w:rPr>
                <w:rFonts w:ascii="Century Gothic" w:hAnsi="Century Gothic"/>
                <w:sz w:val="40"/>
                <w:szCs w:val="40"/>
              </w:rPr>
              <w:t>O</w:t>
            </w:r>
          </w:p>
        </w:tc>
        <w:tc>
          <w:tcPr>
            <w:tcW w:w="3019" w:type="dxa"/>
          </w:tcPr>
          <w:p w14:paraId="7418E8B2" w14:textId="77777777" w:rsidR="00C204AE" w:rsidRPr="00FA507B" w:rsidRDefault="00C204AE" w:rsidP="001B580F">
            <w:pPr>
              <w:jc w:val="center"/>
              <w:rPr>
                <w:rFonts w:ascii="Century Gothic" w:hAnsi="Century Gothic"/>
                <w:b/>
                <w:sz w:val="40"/>
                <w:szCs w:val="40"/>
                <w:u w:val="single"/>
              </w:rPr>
            </w:pPr>
            <w:r w:rsidRPr="00FA507B">
              <w:rPr>
                <w:rFonts w:ascii="Century Gothic" w:hAnsi="Century Gothic"/>
                <w:sz w:val="40"/>
                <w:szCs w:val="40"/>
              </w:rPr>
              <w:t>O</w:t>
            </w:r>
          </w:p>
        </w:tc>
      </w:tr>
    </w:tbl>
    <w:p w14:paraId="7E46625B" w14:textId="77777777" w:rsidR="00041D5C" w:rsidRDefault="00041D5C" w:rsidP="00FF18C2">
      <w:pPr>
        <w:jc w:val="center"/>
        <w:rPr>
          <w:rFonts w:ascii="Comic Sans MS" w:hAnsi="Comic Sans MS"/>
          <w:b/>
          <w:sz w:val="20"/>
          <w:szCs w:val="20"/>
          <w:u w:val="single"/>
        </w:rPr>
      </w:pPr>
    </w:p>
    <w:p w14:paraId="6D3839A9" w14:textId="77777777" w:rsidR="00276C55" w:rsidRDefault="00276C55" w:rsidP="00FF18C2">
      <w:pPr>
        <w:jc w:val="center"/>
        <w:rPr>
          <w:rFonts w:ascii="Comic Sans MS" w:hAnsi="Comic Sans MS"/>
          <w:b/>
          <w:sz w:val="20"/>
          <w:szCs w:val="20"/>
          <w:u w:val="single"/>
        </w:rPr>
      </w:pPr>
    </w:p>
    <w:p w14:paraId="21090B4C" w14:textId="77777777" w:rsidR="00276C55" w:rsidRDefault="00276C55" w:rsidP="00FF18C2">
      <w:pPr>
        <w:jc w:val="center"/>
        <w:rPr>
          <w:rFonts w:ascii="Comic Sans MS" w:hAnsi="Comic Sans MS"/>
          <w:b/>
          <w:sz w:val="20"/>
          <w:szCs w:val="20"/>
          <w:u w:val="single"/>
        </w:rPr>
      </w:pPr>
    </w:p>
    <w:p w14:paraId="730322AC" w14:textId="77777777" w:rsidR="00276C55" w:rsidRDefault="00276C55" w:rsidP="00FF18C2">
      <w:pPr>
        <w:jc w:val="center"/>
        <w:rPr>
          <w:rFonts w:ascii="Comic Sans MS" w:hAnsi="Comic Sans MS"/>
          <w:b/>
          <w:sz w:val="20"/>
          <w:szCs w:val="20"/>
          <w:u w:val="single"/>
        </w:rPr>
      </w:pPr>
    </w:p>
    <w:p w14:paraId="5A5605F0" w14:textId="77777777" w:rsidR="00276C55" w:rsidRDefault="00276C55" w:rsidP="00FF18C2">
      <w:pPr>
        <w:jc w:val="center"/>
        <w:rPr>
          <w:rFonts w:ascii="Comic Sans MS" w:hAnsi="Comic Sans MS"/>
          <w:b/>
          <w:sz w:val="20"/>
          <w:szCs w:val="20"/>
          <w:u w:val="single"/>
        </w:rPr>
      </w:pPr>
    </w:p>
    <w:p w14:paraId="312E9FEE" w14:textId="77777777" w:rsidR="00276C55" w:rsidRDefault="00276C55" w:rsidP="00FF18C2">
      <w:pPr>
        <w:jc w:val="center"/>
        <w:rPr>
          <w:rFonts w:ascii="Comic Sans MS" w:hAnsi="Comic Sans MS"/>
          <w:b/>
          <w:sz w:val="20"/>
          <w:szCs w:val="20"/>
          <w:u w:val="single"/>
        </w:rPr>
      </w:pPr>
    </w:p>
    <w:p w14:paraId="64BA3BD6" w14:textId="77777777" w:rsidR="00276C55" w:rsidRDefault="00276C55" w:rsidP="00276C55">
      <w:pPr>
        <w:ind w:left="72"/>
        <w:jc w:val="center"/>
        <w:rPr>
          <w:rFonts w:ascii="Comic Sans MS" w:hAnsi="Comic Sans MS"/>
          <w:b/>
          <w:sz w:val="28"/>
          <w:szCs w:val="28"/>
          <w:u w:val="single"/>
        </w:rPr>
      </w:pPr>
    </w:p>
    <w:p w14:paraId="57965A6E" w14:textId="77777777" w:rsidR="00276C55" w:rsidRDefault="00276C55" w:rsidP="005B3B55">
      <w:pPr>
        <w:rPr>
          <w:rFonts w:ascii="Comic Sans MS" w:hAnsi="Comic Sans MS"/>
          <w:b/>
          <w:sz w:val="28"/>
          <w:szCs w:val="28"/>
          <w:u w:val="single"/>
        </w:rPr>
      </w:pPr>
    </w:p>
    <w:p w14:paraId="3E18180F" w14:textId="77777777" w:rsidR="00276C55" w:rsidRDefault="00276C55" w:rsidP="00FF18C2">
      <w:pPr>
        <w:jc w:val="center"/>
        <w:rPr>
          <w:rFonts w:ascii="Comic Sans MS" w:hAnsi="Comic Sans MS"/>
          <w:b/>
          <w:sz w:val="20"/>
          <w:szCs w:val="20"/>
          <w:u w:val="single"/>
        </w:rPr>
      </w:pPr>
    </w:p>
    <w:tbl>
      <w:tblPr>
        <w:tblpPr w:leftFromText="180" w:rightFromText="180" w:vertAnchor="text" w:horzAnchor="margin" w:tblpY="-2"/>
        <w:tblW w:w="0" w:type="auto"/>
        <w:tblBorders>
          <w:top w:val="thinThickThinSmallGap" w:sz="24" w:space="0" w:color="36347D"/>
          <w:left w:val="thinThickThinSmallGap" w:sz="24" w:space="0" w:color="36347D"/>
          <w:bottom w:val="thinThickThinSmallGap" w:sz="24" w:space="0" w:color="36347D"/>
          <w:right w:val="thinThickThinSmallGap" w:sz="24" w:space="0" w:color="36347D"/>
          <w:insideH w:val="single" w:sz="4" w:space="0" w:color="36347D"/>
          <w:insideV w:val="single" w:sz="4" w:space="0" w:color="36347D"/>
        </w:tblBorders>
        <w:tblLook w:val="0000" w:firstRow="0" w:lastRow="0" w:firstColumn="0" w:lastColumn="0" w:noHBand="0" w:noVBand="0"/>
      </w:tblPr>
      <w:tblGrid>
        <w:gridCol w:w="1156"/>
        <w:gridCol w:w="2323"/>
        <w:gridCol w:w="6124"/>
        <w:gridCol w:w="2186"/>
        <w:gridCol w:w="3077"/>
      </w:tblGrid>
      <w:tr w:rsidR="005B3B55" w:rsidRPr="00FA507B" w14:paraId="7B7AD22B" w14:textId="77777777" w:rsidTr="00FA507B">
        <w:trPr>
          <w:trHeight w:val="502"/>
        </w:trPr>
        <w:tc>
          <w:tcPr>
            <w:tcW w:w="3479" w:type="dxa"/>
            <w:gridSpan w:val="2"/>
            <w:vMerge w:val="restart"/>
          </w:tcPr>
          <w:p w14:paraId="3D5FD915" w14:textId="77777777" w:rsidR="005B3B55" w:rsidRPr="00FA507B" w:rsidRDefault="005B3B55" w:rsidP="00276C55">
            <w:pPr>
              <w:ind w:left="72"/>
              <w:rPr>
                <w:rFonts w:ascii="Century Gothic" w:hAnsi="Century Gothic"/>
                <w:b/>
                <w:u w:val="single"/>
              </w:rPr>
            </w:pPr>
            <w:bookmarkStart w:id="0" w:name="_GoBack"/>
            <w:r w:rsidRPr="00FA507B">
              <w:rPr>
                <w:rFonts w:ascii="Century Gothic" w:hAnsi="Century Gothic"/>
                <w:b/>
                <w:u w:val="single"/>
              </w:rPr>
              <w:t>Unit: OAA Year 5</w:t>
            </w:r>
          </w:p>
          <w:p w14:paraId="2117C81B" w14:textId="77777777" w:rsidR="005B3B55" w:rsidRPr="00FA507B" w:rsidRDefault="005B3B55" w:rsidP="00276C55">
            <w:pPr>
              <w:ind w:left="72"/>
              <w:rPr>
                <w:rFonts w:ascii="Century Gothic" w:hAnsi="Century Gothic"/>
                <w:b/>
                <w:u w:val="single"/>
              </w:rPr>
            </w:pPr>
            <w:r w:rsidRPr="00FA507B">
              <w:rPr>
                <w:rFonts w:ascii="Century Gothic" w:hAnsi="Century Gothic"/>
                <w:b/>
                <w:u w:val="single"/>
              </w:rPr>
              <w:t>Class:</w:t>
            </w:r>
            <w:r w:rsidRPr="00FA507B">
              <w:rPr>
                <w:rFonts w:ascii="Century Gothic" w:hAnsi="Century Gothic"/>
                <w:b/>
              </w:rPr>
              <w:t xml:space="preserve">         </w:t>
            </w:r>
          </w:p>
          <w:p w14:paraId="2864869B" w14:textId="77777777" w:rsidR="005B3B55" w:rsidRPr="00FA507B" w:rsidRDefault="005B3B55" w:rsidP="00276C55">
            <w:pPr>
              <w:ind w:left="72"/>
              <w:rPr>
                <w:rFonts w:ascii="Century Gothic" w:hAnsi="Century Gothic"/>
                <w:b/>
                <w:sz w:val="16"/>
                <w:szCs w:val="16"/>
                <w:u w:val="single"/>
              </w:rPr>
            </w:pPr>
            <w:r w:rsidRPr="00FA507B">
              <w:rPr>
                <w:rFonts w:ascii="Century Gothic" w:hAnsi="Century Gothic"/>
                <w:b/>
                <w:u w:val="single"/>
              </w:rPr>
              <w:t>Unit Beginning:</w:t>
            </w:r>
            <w:r w:rsidRPr="00FA507B">
              <w:rPr>
                <w:rFonts w:ascii="Century Gothic" w:hAnsi="Century Gothic"/>
                <w:b/>
              </w:rPr>
              <w:t xml:space="preserve"> OAA</w:t>
            </w:r>
          </w:p>
        </w:tc>
        <w:tc>
          <w:tcPr>
            <w:tcW w:w="6124" w:type="dxa"/>
            <w:vMerge w:val="restart"/>
          </w:tcPr>
          <w:p w14:paraId="338CB722" w14:textId="77777777" w:rsidR="005B3B55" w:rsidRPr="00FA507B" w:rsidRDefault="005B3B55" w:rsidP="00276C55">
            <w:pPr>
              <w:jc w:val="center"/>
              <w:rPr>
                <w:rFonts w:ascii="Century Gothic" w:hAnsi="Century Gothic"/>
                <w:b/>
                <w:u w:val="single"/>
              </w:rPr>
            </w:pPr>
          </w:p>
          <w:p w14:paraId="385A707D" w14:textId="77777777" w:rsidR="005B3B55" w:rsidRPr="00FA507B" w:rsidRDefault="005B3B55" w:rsidP="00276C55">
            <w:pPr>
              <w:jc w:val="center"/>
              <w:rPr>
                <w:rFonts w:ascii="Century Gothic" w:hAnsi="Century Gothic"/>
                <w:b/>
                <w:u w:val="single"/>
              </w:rPr>
            </w:pPr>
            <w:r w:rsidRPr="00FA507B">
              <w:rPr>
                <w:rFonts w:ascii="Century Gothic" w:hAnsi="Century Gothic"/>
                <w:b/>
                <w:u w:val="single"/>
              </w:rPr>
              <w:t>Pedagogical Progression</w:t>
            </w:r>
          </w:p>
          <w:p w14:paraId="009A3CC9" w14:textId="77777777" w:rsidR="005B3B55" w:rsidRPr="00FA507B" w:rsidRDefault="005B3B55" w:rsidP="00276C55">
            <w:pPr>
              <w:jc w:val="center"/>
              <w:rPr>
                <w:rFonts w:ascii="Century Gothic" w:hAnsi="Century Gothic"/>
                <w:b/>
                <w:u w:val="single"/>
              </w:rPr>
            </w:pPr>
            <w:r w:rsidRPr="00FA507B">
              <w:rPr>
                <w:rFonts w:ascii="Century Gothic" w:hAnsi="Century Gothic"/>
                <w:b/>
                <w:u w:val="single"/>
              </w:rPr>
              <w:t>(including warm up and cool down)</w:t>
            </w:r>
          </w:p>
          <w:p w14:paraId="381AA889" w14:textId="77777777" w:rsidR="005B3B55" w:rsidRPr="00FA507B" w:rsidRDefault="005B3B55" w:rsidP="00276C55">
            <w:pPr>
              <w:jc w:val="center"/>
              <w:rPr>
                <w:rFonts w:ascii="Century Gothic" w:hAnsi="Century Gothic"/>
                <w:b/>
                <w:sz w:val="16"/>
                <w:szCs w:val="16"/>
                <w:u w:val="single"/>
              </w:rPr>
            </w:pPr>
          </w:p>
        </w:tc>
        <w:tc>
          <w:tcPr>
            <w:tcW w:w="5263" w:type="dxa"/>
            <w:gridSpan w:val="2"/>
          </w:tcPr>
          <w:p w14:paraId="71C06E7A" w14:textId="77777777" w:rsidR="005B3B55" w:rsidRPr="00FA507B" w:rsidRDefault="005B3B55" w:rsidP="00276C55">
            <w:pPr>
              <w:jc w:val="center"/>
              <w:rPr>
                <w:rFonts w:ascii="Century Gothic" w:hAnsi="Century Gothic"/>
                <w:sz w:val="16"/>
                <w:szCs w:val="16"/>
              </w:rPr>
            </w:pPr>
            <w:r w:rsidRPr="00FA507B">
              <w:rPr>
                <w:rFonts w:ascii="Century Gothic" w:hAnsi="Century Gothic"/>
                <w:b/>
                <w:sz w:val="16"/>
                <w:szCs w:val="16"/>
                <w:u w:val="single"/>
              </w:rPr>
              <w:t>Unit Vocabulary</w:t>
            </w:r>
            <w:r w:rsidRPr="00FA507B">
              <w:rPr>
                <w:rFonts w:ascii="Century Gothic" w:hAnsi="Century Gothic"/>
                <w:sz w:val="16"/>
                <w:szCs w:val="16"/>
              </w:rPr>
              <w:t xml:space="preserve"> </w:t>
            </w:r>
          </w:p>
          <w:p w14:paraId="7E5B3A66" w14:textId="77777777" w:rsidR="005B3B55" w:rsidRPr="00FA507B" w:rsidRDefault="005B3B55" w:rsidP="00276C55">
            <w:pPr>
              <w:rPr>
                <w:rFonts w:ascii="Century Gothic" w:hAnsi="Century Gothic" w:cs="Arial"/>
                <w:sz w:val="12"/>
                <w:szCs w:val="12"/>
              </w:rPr>
            </w:pPr>
            <w:r w:rsidRPr="00FA507B">
              <w:rPr>
                <w:rFonts w:ascii="Century Gothic" w:hAnsi="Century Gothic" w:cs="Arial"/>
                <w:sz w:val="12"/>
                <w:szCs w:val="12"/>
              </w:rPr>
              <w:t>Map, Orientation route, Co-operation, Key, Symbols, Discussion, Listen, Control, Control card, Compass, Cardinal points, Star orienteering</w:t>
            </w:r>
          </w:p>
          <w:p w14:paraId="0CDC5378" w14:textId="77777777" w:rsidR="005B3B55" w:rsidRPr="00FA507B" w:rsidRDefault="005B3B55" w:rsidP="00276C55">
            <w:pPr>
              <w:jc w:val="center"/>
              <w:rPr>
                <w:rFonts w:ascii="Century Gothic" w:hAnsi="Century Gothic"/>
                <w:sz w:val="16"/>
                <w:szCs w:val="16"/>
              </w:rPr>
            </w:pPr>
            <w:r w:rsidRPr="00FA507B">
              <w:rPr>
                <w:rFonts w:ascii="Century Gothic" w:hAnsi="Century Gothic" w:cs="Arial"/>
                <w:sz w:val="12"/>
                <w:szCs w:val="12"/>
              </w:rPr>
              <w:t>Point to point – orienteering, Safety</w:t>
            </w:r>
          </w:p>
        </w:tc>
      </w:tr>
      <w:tr w:rsidR="005B3B55" w:rsidRPr="00FA507B" w14:paraId="5ADF65FC" w14:textId="77777777" w:rsidTr="00FA507B">
        <w:trPr>
          <w:trHeight w:val="250"/>
        </w:trPr>
        <w:tc>
          <w:tcPr>
            <w:tcW w:w="3479" w:type="dxa"/>
            <w:gridSpan w:val="2"/>
            <w:vMerge/>
          </w:tcPr>
          <w:p w14:paraId="31DDC8F0" w14:textId="77777777" w:rsidR="005B3B55" w:rsidRPr="00FA507B" w:rsidRDefault="005B3B55" w:rsidP="00276C55">
            <w:pPr>
              <w:ind w:left="72"/>
              <w:jc w:val="center"/>
              <w:rPr>
                <w:rFonts w:ascii="Century Gothic" w:hAnsi="Century Gothic"/>
                <w:b/>
                <w:sz w:val="16"/>
                <w:szCs w:val="16"/>
                <w:u w:val="single"/>
              </w:rPr>
            </w:pPr>
          </w:p>
        </w:tc>
        <w:tc>
          <w:tcPr>
            <w:tcW w:w="6124" w:type="dxa"/>
            <w:vMerge/>
          </w:tcPr>
          <w:p w14:paraId="247268D8" w14:textId="77777777" w:rsidR="005B3B55" w:rsidRPr="00FA507B" w:rsidRDefault="005B3B55" w:rsidP="00276C55">
            <w:pPr>
              <w:jc w:val="center"/>
              <w:rPr>
                <w:rFonts w:ascii="Century Gothic" w:hAnsi="Century Gothic"/>
                <w:b/>
                <w:sz w:val="16"/>
                <w:szCs w:val="16"/>
                <w:u w:val="single"/>
              </w:rPr>
            </w:pPr>
          </w:p>
        </w:tc>
        <w:tc>
          <w:tcPr>
            <w:tcW w:w="5263" w:type="dxa"/>
            <w:gridSpan w:val="2"/>
          </w:tcPr>
          <w:p w14:paraId="542CEF26" w14:textId="77777777" w:rsidR="005B3B55" w:rsidRPr="00FA507B" w:rsidRDefault="005B3B55" w:rsidP="00276C55">
            <w:pPr>
              <w:jc w:val="center"/>
              <w:rPr>
                <w:rFonts w:ascii="Century Gothic" w:hAnsi="Century Gothic"/>
                <w:b/>
                <w:sz w:val="16"/>
                <w:szCs w:val="16"/>
                <w:u w:val="single"/>
              </w:rPr>
            </w:pPr>
            <w:r w:rsidRPr="00FA507B">
              <w:rPr>
                <w:rFonts w:ascii="Century Gothic" w:hAnsi="Century Gothic"/>
                <w:b/>
                <w:sz w:val="16"/>
                <w:szCs w:val="16"/>
                <w:u w:val="single"/>
              </w:rPr>
              <w:t>Focussed on Activities</w:t>
            </w:r>
          </w:p>
        </w:tc>
      </w:tr>
      <w:tr w:rsidR="005B3B55" w:rsidRPr="00FA507B" w14:paraId="77F35C96" w14:textId="77777777" w:rsidTr="00FA507B">
        <w:trPr>
          <w:trHeight w:val="250"/>
        </w:trPr>
        <w:tc>
          <w:tcPr>
            <w:tcW w:w="3479" w:type="dxa"/>
            <w:gridSpan w:val="2"/>
            <w:vMerge/>
          </w:tcPr>
          <w:p w14:paraId="475864F0" w14:textId="77777777" w:rsidR="005B3B55" w:rsidRPr="00FA507B" w:rsidRDefault="005B3B55" w:rsidP="00276C55">
            <w:pPr>
              <w:ind w:left="72"/>
              <w:jc w:val="center"/>
              <w:rPr>
                <w:rFonts w:ascii="Century Gothic" w:hAnsi="Century Gothic"/>
                <w:b/>
                <w:sz w:val="16"/>
                <w:szCs w:val="16"/>
                <w:u w:val="single"/>
              </w:rPr>
            </w:pPr>
          </w:p>
        </w:tc>
        <w:tc>
          <w:tcPr>
            <w:tcW w:w="6124" w:type="dxa"/>
            <w:vMerge/>
          </w:tcPr>
          <w:p w14:paraId="252536B6" w14:textId="77777777" w:rsidR="005B3B55" w:rsidRPr="00FA507B" w:rsidRDefault="005B3B55" w:rsidP="00276C55">
            <w:pPr>
              <w:jc w:val="center"/>
              <w:rPr>
                <w:rFonts w:ascii="Century Gothic" w:hAnsi="Century Gothic"/>
                <w:b/>
                <w:sz w:val="16"/>
                <w:szCs w:val="16"/>
                <w:u w:val="single"/>
              </w:rPr>
            </w:pPr>
          </w:p>
        </w:tc>
        <w:tc>
          <w:tcPr>
            <w:tcW w:w="2186" w:type="dxa"/>
          </w:tcPr>
          <w:p w14:paraId="1FB0B0B2" w14:textId="77777777" w:rsidR="005B3B55" w:rsidRPr="00FA507B" w:rsidRDefault="005B3B55" w:rsidP="00276C55">
            <w:pPr>
              <w:jc w:val="center"/>
              <w:rPr>
                <w:rFonts w:ascii="Century Gothic" w:hAnsi="Century Gothic"/>
                <w:b/>
                <w:sz w:val="16"/>
                <w:szCs w:val="16"/>
                <w:u w:val="single"/>
              </w:rPr>
            </w:pPr>
            <w:r w:rsidRPr="00FA507B">
              <w:rPr>
                <w:rFonts w:ascii="Century Gothic" w:hAnsi="Century Gothic"/>
                <w:b/>
                <w:sz w:val="16"/>
                <w:szCs w:val="16"/>
                <w:u w:val="single"/>
              </w:rPr>
              <w:t>Assessment focus</w:t>
            </w:r>
          </w:p>
        </w:tc>
        <w:tc>
          <w:tcPr>
            <w:tcW w:w="3077" w:type="dxa"/>
          </w:tcPr>
          <w:p w14:paraId="58776891" w14:textId="77777777" w:rsidR="005B3B55" w:rsidRPr="00FA507B" w:rsidRDefault="005B3B55" w:rsidP="00276C55">
            <w:pPr>
              <w:jc w:val="center"/>
              <w:rPr>
                <w:rFonts w:ascii="Century Gothic" w:hAnsi="Century Gothic"/>
                <w:b/>
                <w:sz w:val="16"/>
                <w:szCs w:val="16"/>
                <w:u w:val="single"/>
              </w:rPr>
            </w:pPr>
            <w:r w:rsidRPr="00FA507B">
              <w:rPr>
                <w:rFonts w:ascii="Century Gothic" w:hAnsi="Century Gothic"/>
                <w:b/>
                <w:sz w:val="16"/>
                <w:szCs w:val="16"/>
                <w:u w:val="single"/>
              </w:rPr>
              <w:t>Key questions &amp; idea concepts</w:t>
            </w:r>
          </w:p>
        </w:tc>
      </w:tr>
      <w:tr w:rsidR="005B3B55" w:rsidRPr="00FA507B" w14:paraId="6610768A" w14:textId="77777777" w:rsidTr="00FA507B">
        <w:tblPrEx>
          <w:tblLook w:val="01E0" w:firstRow="1" w:lastRow="1" w:firstColumn="1" w:lastColumn="1" w:noHBand="0" w:noVBand="0"/>
        </w:tblPrEx>
        <w:trPr>
          <w:trHeight w:val="898"/>
        </w:trPr>
        <w:tc>
          <w:tcPr>
            <w:tcW w:w="1156" w:type="dxa"/>
            <w:vMerge w:val="restart"/>
          </w:tcPr>
          <w:p w14:paraId="4E33E57F" w14:textId="77777777" w:rsidR="005B3B55" w:rsidRPr="00FA507B" w:rsidRDefault="005B3B55" w:rsidP="00276C55">
            <w:pPr>
              <w:jc w:val="center"/>
              <w:rPr>
                <w:rFonts w:ascii="Century Gothic" w:hAnsi="Century Gothic"/>
                <w:b/>
              </w:rPr>
            </w:pPr>
          </w:p>
          <w:p w14:paraId="37F80E7B" w14:textId="77777777" w:rsidR="005B3B55" w:rsidRPr="00FA507B" w:rsidRDefault="005B3B55" w:rsidP="00276C55">
            <w:pPr>
              <w:jc w:val="center"/>
              <w:rPr>
                <w:rFonts w:ascii="Century Gothic" w:hAnsi="Century Gothic"/>
                <w:b/>
              </w:rPr>
            </w:pPr>
            <w:r w:rsidRPr="00FA507B">
              <w:rPr>
                <w:rFonts w:ascii="Century Gothic" w:hAnsi="Century Gothic"/>
                <w:b/>
              </w:rPr>
              <w:t>Date:</w:t>
            </w:r>
          </w:p>
          <w:p w14:paraId="42505A40" w14:textId="77777777" w:rsidR="005B3B55" w:rsidRPr="00FA507B" w:rsidRDefault="005B3B55" w:rsidP="00276C55">
            <w:pPr>
              <w:jc w:val="center"/>
              <w:rPr>
                <w:rFonts w:ascii="Century Gothic" w:hAnsi="Century Gothic"/>
                <w:b/>
                <w:sz w:val="16"/>
                <w:szCs w:val="16"/>
              </w:rPr>
            </w:pPr>
          </w:p>
          <w:p w14:paraId="1FA333BA" w14:textId="77777777" w:rsidR="005B3B55" w:rsidRPr="00FA507B" w:rsidRDefault="005B3B55" w:rsidP="00276C55">
            <w:pPr>
              <w:jc w:val="center"/>
              <w:rPr>
                <w:rFonts w:ascii="Century Gothic" w:hAnsi="Century Gothic"/>
                <w:b/>
                <w:sz w:val="16"/>
                <w:szCs w:val="16"/>
              </w:rPr>
            </w:pPr>
          </w:p>
          <w:p w14:paraId="53041E51" w14:textId="77777777" w:rsidR="005B3B55" w:rsidRPr="00FA507B" w:rsidRDefault="005B3B55" w:rsidP="00276C55">
            <w:pPr>
              <w:jc w:val="center"/>
              <w:rPr>
                <w:rFonts w:ascii="Century Gothic" w:hAnsi="Century Gothic"/>
                <w:b/>
                <w:sz w:val="16"/>
                <w:szCs w:val="16"/>
              </w:rPr>
            </w:pPr>
            <w:r w:rsidRPr="00FA507B">
              <w:rPr>
                <w:rFonts w:ascii="Century Gothic" w:hAnsi="Century Gothic"/>
                <w:b/>
                <w:sz w:val="16"/>
                <w:szCs w:val="16"/>
              </w:rPr>
              <w:t>Resources:</w:t>
            </w:r>
          </w:p>
          <w:p w14:paraId="600BE8A8" w14:textId="77777777" w:rsidR="005B3B55" w:rsidRPr="00FA507B" w:rsidRDefault="005B3B55" w:rsidP="00276C55">
            <w:pPr>
              <w:rPr>
                <w:rFonts w:ascii="Century Gothic" w:hAnsi="Century Gothic"/>
                <w:sz w:val="12"/>
                <w:szCs w:val="12"/>
              </w:rPr>
            </w:pPr>
          </w:p>
        </w:tc>
        <w:tc>
          <w:tcPr>
            <w:tcW w:w="2323" w:type="dxa"/>
          </w:tcPr>
          <w:p w14:paraId="43E97010" w14:textId="43549845" w:rsidR="005B3B55" w:rsidRPr="00FA507B" w:rsidRDefault="005B3B55" w:rsidP="00607523">
            <w:pPr>
              <w:rPr>
                <w:rFonts w:ascii="Century Gothic" w:hAnsi="Century Gothic"/>
                <w:b/>
                <w:sz w:val="16"/>
                <w:szCs w:val="16"/>
                <w:u w:val="single"/>
              </w:rPr>
            </w:pPr>
            <w:r w:rsidRPr="00FA507B">
              <w:rPr>
                <w:rFonts w:ascii="Century Gothic" w:hAnsi="Century Gothic"/>
                <w:b/>
                <w:sz w:val="16"/>
                <w:szCs w:val="16"/>
                <w:u w:val="single"/>
              </w:rPr>
              <w:t>LO:</w:t>
            </w:r>
            <w:r w:rsidR="00607523" w:rsidRPr="00FA507B">
              <w:rPr>
                <w:rFonts w:ascii="Century Gothic" w:hAnsi="Century Gothic"/>
                <w:sz w:val="16"/>
                <w:szCs w:val="16"/>
              </w:rPr>
              <w:t xml:space="preserve"> Can I solve a problem working in a pair?</w:t>
            </w:r>
          </w:p>
        </w:tc>
        <w:tc>
          <w:tcPr>
            <w:tcW w:w="6124" w:type="dxa"/>
            <w:vMerge w:val="restart"/>
          </w:tcPr>
          <w:p w14:paraId="6D7CF964" w14:textId="77777777" w:rsidR="005B3B55" w:rsidRPr="00FA507B" w:rsidRDefault="005B3B55" w:rsidP="00276C55">
            <w:pPr>
              <w:rPr>
                <w:rFonts w:ascii="Century Gothic" w:hAnsi="Century Gothic"/>
                <w:sz w:val="12"/>
                <w:szCs w:val="12"/>
              </w:rPr>
            </w:pPr>
            <w:r w:rsidRPr="00FA507B">
              <w:rPr>
                <w:rFonts w:ascii="Century Gothic" w:hAnsi="Century Gothic"/>
                <w:b/>
                <w:sz w:val="16"/>
                <w:szCs w:val="16"/>
                <w:u w:val="single"/>
              </w:rPr>
              <w:t>Warm up:</w:t>
            </w:r>
            <w:r w:rsidRPr="00FA507B">
              <w:rPr>
                <w:rFonts w:ascii="Century Gothic" w:hAnsi="Century Gothic"/>
                <w:b/>
                <w:sz w:val="12"/>
                <w:szCs w:val="12"/>
                <w:u w:val="single"/>
              </w:rPr>
              <w:t xml:space="preserve"> </w:t>
            </w:r>
            <w:r w:rsidRPr="00FA507B">
              <w:rPr>
                <w:rFonts w:ascii="Century Gothic" w:hAnsi="Century Gothic"/>
                <w:sz w:val="12"/>
                <w:szCs w:val="12"/>
              </w:rPr>
              <w:t>Farmers tag- Several athletes are the farmers and must tag (gently) the crows. This immobilises the crows and turns them into scarecrows until other crows release them, by going under their arms.</w:t>
            </w:r>
          </w:p>
          <w:p w14:paraId="6E785A86" w14:textId="77777777" w:rsidR="005B3B55" w:rsidRPr="00FA507B" w:rsidRDefault="005B3B55" w:rsidP="006A04D1">
            <w:pPr>
              <w:rPr>
                <w:rFonts w:ascii="Century Gothic" w:hAnsi="Century Gothic"/>
                <w:sz w:val="12"/>
                <w:szCs w:val="12"/>
              </w:rPr>
            </w:pPr>
            <w:r w:rsidRPr="00FA507B">
              <w:rPr>
                <w:rFonts w:ascii="Century Gothic" w:hAnsi="Century Gothic"/>
                <w:b/>
                <w:sz w:val="16"/>
                <w:szCs w:val="16"/>
                <w:u w:val="single"/>
              </w:rPr>
              <w:t xml:space="preserve">Main activity: </w:t>
            </w:r>
            <w:r w:rsidRPr="00FA507B">
              <w:rPr>
                <w:rFonts w:ascii="Century Gothic" w:hAnsi="Century Gothic"/>
                <w:sz w:val="20"/>
              </w:rPr>
              <w:t xml:space="preserve"> </w:t>
            </w:r>
            <w:r w:rsidRPr="00FA507B">
              <w:rPr>
                <w:rFonts w:ascii="Century Gothic" w:hAnsi="Century Gothic"/>
                <w:sz w:val="12"/>
                <w:szCs w:val="12"/>
              </w:rPr>
              <w:t xml:space="preserve">In twos, (A) is blindfolded (B) is a minder, ensuring the route is free.  A string trail is set up either inside the hall or around school grounds.  The string trail can go under, around, over through, alongside different obstacles.  (B) takes (A) to the start of the trail (B) follows the trail carefully, one hand on the string the other hand to feel for any obstacles. (B) watches over (A) but does not interfere unless necessary. </w:t>
            </w:r>
          </w:p>
          <w:p w14:paraId="1A35C7C9" w14:textId="77777777" w:rsidR="005B3B55" w:rsidRPr="00FA507B" w:rsidRDefault="005B3B55" w:rsidP="006A04D1">
            <w:pPr>
              <w:rPr>
                <w:rFonts w:ascii="Century Gothic" w:hAnsi="Century Gothic"/>
                <w:sz w:val="12"/>
                <w:szCs w:val="12"/>
              </w:rPr>
            </w:pPr>
            <w:r w:rsidRPr="00FA507B">
              <w:rPr>
                <w:rFonts w:ascii="Century Gothic" w:hAnsi="Century Gothic"/>
                <w:sz w:val="12"/>
                <w:szCs w:val="12"/>
              </w:rPr>
              <w:t xml:space="preserve"> Change over.</w:t>
            </w:r>
          </w:p>
          <w:p w14:paraId="1C3E1C4D" w14:textId="77777777" w:rsidR="005B3B55" w:rsidRPr="00FA507B" w:rsidRDefault="005B3B55" w:rsidP="006A04D1">
            <w:pPr>
              <w:rPr>
                <w:rFonts w:ascii="Century Gothic" w:hAnsi="Century Gothic"/>
                <w:sz w:val="12"/>
                <w:szCs w:val="12"/>
              </w:rPr>
            </w:pPr>
            <w:r w:rsidRPr="00FA507B">
              <w:rPr>
                <w:rFonts w:ascii="Century Gothic" w:hAnsi="Century Gothic"/>
                <w:sz w:val="12"/>
                <w:szCs w:val="12"/>
              </w:rPr>
              <w:t xml:space="preserve"> Discuss how the pupils felt completing the trail, any problem/difficult areas.  How much of the trail can the pupils remember?</w:t>
            </w:r>
          </w:p>
          <w:p w14:paraId="15D064E1" w14:textId="77777777" w:rsidR="005B3B55" w:rsidRPr="00FA507B" w:rsidRDefault="005B3B55" w:rsidP="00276C55">
            <w:pPr>
              <w:rPr>
                <w:rFonts w:ascii="Century Gothic" w:hAnsi="Century Gothic"/>
                <w:b/>
                <w:sz w:val="16"/>
                <w:szCs w:val="16"/>
                <w:u w:val="single"/>
              </w:rPr>
            </w:pPr>
            <w:r w:rsidRPr="00FA507B">
              <w:rPr>
                <w:rFonts w:ascii="Century Gothic" w:hAnsi="Century Gothic"/>
                <w:b/>
                <w:sz w:val="16"/>
                <w:szCs w:val="16"/>
                <w:u w:val="single"/>
              </w:rPr>
              <w:t>Cool down:</w:t>
            </w:r>
          </w:p>
          <w:p w14:paraId="76BADA56" w14:textId="70D5C96C" w:rsidR="005B3B55" w:rsidRPr="00FA507B" w:rsidRDefault="00607523" w:rsidP="00276C55">
            <w:pPr>
              <w:rPr>
                <w:rFonts w:ascii="Century Gothic" w:hAnsi="Century Gothic"/>
                <w:sz w:val="16"/>
                <w:szCs w:val="16"/>
              </w:rPr>
            </w:pPr>
            <w:r w:rsidRPr="00FA507B">
              <w:rPr>
                <w:rFonts w:ascii="Century Gothic" w:hAnsi="Century Gothic"/>
                <w:sz w:val="12"/>
                <w:szCs w:val="12"/>
              </w:rPr>
              <w:t>Discussion and reflection against key questions.</w:t>
            </w:r>
          </w:p>
        </w:tc>
        <w:tc>
          <w:tcPr>
            <w:tcW w:w="2186" w:type="dxa"/>
            <w:vMerge w:val="restart"/>
          </w:tcPr>
          <w:p w14:paraId="795703D5" w14:textId="77777777" w:rsidR="005B3B55" w:rsidRPr="00FA507B" w:rsidRDefault="005B3B55" w:rsidP="00276C55">
            <w:pPr>
              <w:pStyle w:val="ListParagraph"/>
              <w:numPr>
                <w:ilvl w:val="0"/>
                <w:numId w:val="1"/>
              </w:numPr>
              <w:rPr>
                <w:rFonts w:ascii="Century Gothic" w:hAnsi="Century Gothic"/>
                <w:sz w:val="12"/>
                <w:szCs w:val="12"/>
              </w:rPr>
            </w:pPr>
            <w:r w:rsidRPr="00FA507B">
              <w:rPr>
                <w:rFonts w:ascii="Century Gothic" w:hAnsi="Century Gothic"/>
                <w:sz w:val="12"/>
                <w:szCs w:val="12"/>
              </w:rPr>
              <w:t>Positive interaction and ability to work together to solve and perform a range of tasks.</w:t>
            </w:r>
          </w:p>
          <w:p w14:paraId="1A3B067B" w14:textId="77777777" w:rsidR="005B3B55" w:rsidRPr="00FA507B" w:rsidRDefault="005B3B55" w:rsidP="00276C55">
            <w:pPr>
              <w:pStyle w:val="ListParagraph"/>
              <w:numPr>
                <w:ilvl w:val="0"/>
                <w:numId w:val="1"/>
              </w:numPr>
              <w:rPr>
                <w:rFonts w:ascii="Century Gothic" w:hAnsi="Century Gothic"/>
                <w:sz w:val="12"/>
                <w:szCs w:val="12"/>
              </w:rPr>
            </w:pPr>
            <w:r w:rsidRPr="00FA507B">
              <w:rPr>
                <w:rFonts w:ascii="Century Gothic" w:hAnsi="Century Gothic"/>
                <w:sz w:val="12"/>
                <w:szCs w:val="12"/>
              </w:rPr>
              <w:t>Orientation, identification of key features and utilisation of simple map to follow a route.</w:t>
            </w:r>
          </w:p>
          <w:p w14:paraId="65745926" w14:textId="77777777" w:rsidR="005B3B55" w:rsidRPr="00FA507B" w:rsidRDefault="005B3B55" w:rsidP="00276C55">
            <w:pPr>
              <w:pStyle w:val="ListParagraph"/>
              <w:numPr>
                <w:ilvl w:val="0"/>
                <w:numId w:val="1"/>
              </w:numPr>
              <w:rPr>
                <w:rFonts w:ascii="Century Gothic" w:hAnsi="Century Gothic"/>
                <w:sz w:val="12"/>
                <w:szCs w:val="12"/>
              </w:rPr>
            </w:pPr>
            <w:r w:rsidRPr="00FA507B">
              <w:rPr>
                <w:rFonts w:ascii="Century Gothic" w:hAnsi="Century Gothic"/>
                <w:sz w:val="12"/>
                <w:szCs w:val="12"/>
              </w:rPr>
              <w:t>Performance of orienteering skills and basic compass work.</w:t>
            </w:r>
          </w:p>
        </w:tc>
        <w:tc>
          <w:tcPr>
            <w:tcW w:w="3077" w:type="dxa"/>
            <w:vMerge w:val="restart"/>
          </w:tcPr>
          <w:p w14:paraId="3B8CF70C" w14:textId="77777777" w:rsidR="005B3B55" w:rsidRPr="00FA507B" w:rsidRDefault="005B3B55" w:rsidP="00276C55">
            <w:pPr>
              <w:rPr>
                <w:rFonts w:ascii="Century Gothic" w:hAnsi="Century Gothic"/>
                <w:b/>
                <w:sz w:val="12"/>
                <w:szCs w:val="12"/>
                <w:u w:val="single"/>
              </w:rPr>
            </w:pPr>
            <w:r w:rsidRPr="00FA507B">
              <w:rPr>
                <w:rFonts w:ascii="Century Gothic" w:hAnsi="Century Gothic"/>
                <w:sz w:val="12"/>
                <w:szCs w:val="12"/>
              </w:rPr>
              <w:t xml:space="preserve"> </w:t>
            </w:r>
            <w:r w:rsidRPr="00FA507B">
              <w:rPr>
                <w:rFonts w:ascii="Century Gothic" w:hAnsi="Century Gothic"/>
                <w:b/>
                <w:sz w:val="12"/>
                <w:szCs w:val="12"/>
                <w:u w:val="single"/>
              </w:rPr>
              <w:t>Improvement skills of:</w:t>
            </w:r>
          </w:p>
          <w:p w14:paraId="29EE64F2" w14:textId="77777777" w:rsidR="005B3B55" w:rsidRPr="00FA507B" w:rsidRDefault="005B3B55" w:rsidP="00276C55">
            <w:pPr>
              <w:rPr>
                <w:rFonts w:ascii="Century Gothic" w:hAnsi="Century Gothic"/>
                <w:sz w:val="12"/>
                <w:szCs w:val="12"/>
              </w:rPr>
            </w:pPr>
            <w:r w:rsidRPr="00FA507B">
              <w:rPr>
                <w:rFonts w:ascii="Century Gothic" w:hAnsi="Century Gothic"/>
                <w:sz w:val="12"/>
                <w:szCs w:val="12"/>
              </w:rPr>
              <w:t>Co-operation/ teamwork; problem solving; map reading using keys and symbols; planning and recording in different activities.</w:t>
            </w:r>
          </w:p>
          <w:p w14:paraId="39A36CBC" w14:textId="77777777" w:rsidR="005B3B55" w:rsidRPr="00FA507B" w:rsidRDefault="005B3B55" w:rsidP="00276C55">
            <w:pPr>
              <w:rPr>
                <w:rFonts w:ascii="Century Gothic" w:hAnsi="Century Gothic"/>
                <w:b/>
                <w:sz w:val="12"/>
                <w:szCs w:val="12"/>
                <w:u w:val="single"/>
              </w:rPr>
            </w:pPr>
            <w:r w:rsidRPr="00FA507B">
              <w:rPr>
                <w:rFonts w:ascii="Century Gothic" w:hAnsi="Century Gothic"/>
                <w:b/>
                <w:sz w:val="12"/>
                <w:szCs w:val="12"/>
                <w:u w:val="single"/>
              </w:rPr>
              <w:t>Experience:</w:t>
            </w:r>
          </w:p>
          <w:p w14:paraId="4D8F3373" w14:textId="77777777" w:rsidR="005B3B55" w:rsidRPr="00FA507B" w:rsidRDefault="005B3B55" w:rsidP="00276C55">
            <w:pPr>
              <w:rPr>
                <w:rFonts w:ascii="Century Gothic" w:hAnsi="Century Gothic"/>
                <w:sz w:val="12"/>
                <w:szCs w:val="12"/>
              </w:rPr>
            </w:pPr>
            <w:r w:rsidRPr="00FA507B">
              <w:rPr>
                <w:rFonts w:ascii="Century Gothic" w:hAnsi="Century Gothic"/>
                <w:sz w:val="12"/>
                <w:szCs w:val="12"/>
              </w:rPr>
              <w:t xml:space="preserve">A range of OAA activities in familiar environments; working individually, in pairs and small groups. </w:t>
            </w:r>
          </w:p>
          <w:p w14:paraId="09B5A3BD" w14:textId="77777777" w:rsidR="005B3B55" w:rsidRPr="00FA507B" w:rsidRDefault="005B3B55" w:rsidP="00276C55">
            <w:pPr>
              <w:rPr>
                <w:rFonts w:ascii="Century Gothic" w:hAnsi="Century Gothic"/>
                <w:b/>
                <w:sz w:val="12"/>
                <w:szCs w:val="12"/>
                <w:u w:val="single"/>
              </w:rPr>
            </w:pPr>
            <w:r w:rsidRPr="00FA507B">
              <w:rPr>
                <w:rFonts w:ascii="Century Gothic" w:hAnsi="Century Gothic"/>
                <w:b/>
                <w:sz w:val="12"/>
                <w:szCs w:val="12"/>
                <w:u w:val="single"/>
              </w:rPr>
              <w:t>Develop:</w:t>
            </w:r>
          </w:p>
          <w:p w14:paraId="18573EC9" w14:textId="77777777" w:rsidR="005B3B55" w:rsidRPr="00FA507B" w:rsidRDefault="005B3B55" w:rsidP="00276C55">
            <w:pPr>
              <w:rPr>
                <w:rFonts w:ascii="Century Gothic" w:hAnsi="Century Gothic"/>
                <w:sz w:val="12"/>
                <w:szCs w:val="12"/>
              </w:rPr>
            </w:pPr>
            <w:r w:rsidRPr="00FA507B">
              <w:rPr>
                <w:rFonts w:ascii="Century Gothic" w:hAnsi="Century Gothic"/>
                <w:sz w:val="12"/>
                <w:szCs w:val="12"/>
              </w:rPr>
              <w:t xml:space="preserve">Responding to challenges and problem solving tasks in different environments; correct use of appropriate equipment; understanding of safe practice.  </w:t>
            </w:r>
          </w:p>
        </w:tc>
      </w:tr>
      <w:tr w:rsidR="005B3B55" w:rsidRPr="00FA507B" w14:paraId="0A3FBAEF" w14:textId="77777777" w:rsidTr="00FA507B">
        <w:tblPrEx>
          <w:tblLook w:val="01E0" w:firstRow="1" w:lastRow="1" w:firstColumn="1" w:lastColumn="1" w:noHBand="0" w:noVBand="0"/>
        </w:tblPrEx>
        <w:trPr>
          <w:trHeight w:val="1874"/>
        </w:trPr>
        <w:tc>
          <w:tcPr>
            <w:tcW w:w="1156" w:type="dxa"/>
            <w:vMerge/>
          </w:tcPr>
          <w:p w14:paraId="20A07DF3" w14:textId="77777777" w:rsidR="005B3B55" w:rsidRPr="00FA507B" w:rsidRDefault="005B3B55" w:rsidP="00276C55">
            <w:pPr>
              <w:jc w:val="center"/>
              <w:rPr>
                <w:rFonts w:ascii="Century Gothic" w:hAnsi="Century Gothic"/>
                <w:b/>
              </w:rPr>
            </w:pPr>
          </w:p>
        </w:tc>
        <w:tc>
          <w:tcPr>
            <w:tcW w:w="2323" w:type="dxa"/>
            <w:vMerge w:val="restart"/>
          </w:tcPr>
          <w:p w14:paraId="480CA9BF" w14:textId="77777777" w:rsidR="005B3B55" w:rsidRPr="00FA507B" w:rsidRDefault="005B3B55" w:rsidP="00276C55">
            <w:pPr>
              <w:rPr>
                <w:rFonts w:ascii="Century Gothic" w:hAnsi="Century Gothic"/>
                <w:b/>
                <w:sz w:val="16"/>
                <w:szCs w:val="16"/>
                <w:u w:val="single"/>
              </w:rPr>
            </w:pPr>
            <w:r w:rsidRPr="00FA507B">
              <w:rPr>
                <w:rFonts w:ascii="Century Gothic" w:hAnsi="Century Gothic"/>
                <w:b/>
                <w:sz w:val="16"/>
                <w:szCs w:val="16"/>
                <w:u w:val="single"/>
              </w:rPr>
              <w:t>SC:</w:t>
            </w:r>
          </w:p>
          <w:p w14:paraId="28D8CF64" w14:textId="77777777" w:rsidR="005B3B55" w:rsidRPr="00FA507B" w:rsidRDefault="005B3B55" w:rsidP="00276C55">
            <w:pPr>
              <w:rPr>
                <w:rFonts w:ascii="Century Gothic" w:hAnsi="Century Gothic"/>
                <w:sz w:val="12"/>
                <w:szCs w:val="12"/>
              </w:rPr>
            </w:pPr>
            <w:r w:rsidRPr="00FA507B">
              <w:rPr>
                <w:rFonts w:ascii="Century Gothic" w:hAnsi="Century Gothic"/>
                <w:sz w:val="12"/>
                <w:szCs w:val="12"/>
              </w:rPr>
              <w:t>1.  Have I listened to instructions carefully?</w:t>
            </w:r>
          </w:p>
          <w:p w14:paraId="2099025A" w14:textId="77777777" w:rsidR="005B3B55" w:rsidRPr="00FA507B" w:rsidRDefault="005B3B55" w:rsidP="00276C55">
            <w:pPr>
              <w:rPr>
                <w:rFonts w:ascii="Century Gothic" w:hAnsi="Century Gothic"/>
                <w:sz w:val="12"/>
                <w:szCs w:val="12"/>
              </w:rPr>
            </w:pPr>
            <w:r w:rsidRPr="00FA507B">
              <w:rPr>
                <w:rFonts w:ascii="Century Gothic" w:hAnsi="Century Gothic"/>
                <w:sz w:val="12"/>
                <w:szCs w:val="12"/>
              </w:rPr>
              <w:t>2. Have I worked well as a group?</w:t>
            </w:r>
          </w:p>
          <w:p w14:paraId="28FBF410" w14:textId="77777777" w:rsidR="005B3B55" w:rsidRPr="00FA507B" w:rsidRDefault="005B3B55" w:rsidP="00276C55">
            <w:pPr>
              <w:rPr>
                <w:rFonts w:ascii="Century Gothic" w:hAnsi="Century Gothic"/>
                <w:sz w:val="12"/>
                <w:szCs w:val="12"/>
              </w:rPr>
            </w:pPr>
            <w:r w:rsidRPr="00FA507B">
              <w:rPr>
                <w:rFonts w:ascii="Century Gothic" w:hAnsi="Century Gothic"/>
                <w:sz w:val="12"/>
                <w:szCs w:val="12"/>
              </w:rPr>
              <w:t>3. Have I listened to team-mates?</w:t>
            </w:r>
          </w:p>
          <w:p w14:paraId="64CEDA95" w14:textId="77777777" w:rsidR="005B3B55" w:rsidRPr="00FA507B" w:rsidRDefault="005B3B55" w:rsidP="00276C55">
            <w:pPr>
              <w:rPr>
                <w:rFonts w:ascii="Century Gothic" w:hAnsi="Century Gothic"/>
                <w:sz w:val="12"/>
                <w:szCs w:val="12"/>
              </w:rPr>
            </w:pPr>
            <w:r w:rsidRPr="00FA507B">
              <w:rPr>
                <w:rFonts w:ascii="Century Gothic" w:hAnsi="Century Gothic"/>
                <w:sz w:val="12"/>
                <w:szCs w:val="12"/>
              </w:rPr>
              <w:t xml:space="preserve">4. Have I each taken a turn to say their ideas? </w:t>
            </w:r>
          </w:p>
          <w:p w14:paraId="6EA47EFC" w14:textId="77777777" w:rsidR="005B3B55" w:rsidRPr="00FA507B" w:rsidRDefault="005B3B55" w:rsidP="00276C55">
            <w:pPr>
              <w:rPr>
                <w:rFonts w:ascii="Century Gothic" w:hAnsi="Century Gothic"/>
                <w:sz w:val="12"/>
                <w:szCs w:val="12"/>
              </w:rPr>
            </w:pPr>
            <w:r w:rsidRPr="00FA507B">
              <w:rPr>
                <w:rFonts w:ascii="Century Gothic" w:hAnsi="Century Gothic"/>
                <w:sz w:val="12"/>
                <w:szCs w:val="12"/>
              </w:rPr>
              <w:t>5. Have I done my best?</w:t>
            </w:r>
          </w:p>
        </w:tc>
        <w:tc>
          <w:tcPr>
            <w:tcW w:w="6124" w:type="dxa"/>
            <w:vMerge/>
          </w:tcPr>
          <w:p w14:paraId="37A8893A" w14:textId="77777777" w:rsidR="005B3B55" w:rsidRPr="00FA507B" w:rsidRDefault="005B3B55" w:rsidP="00276C55">
            <w:pPr>
              <w:jc w:val="center"/>
              <w:rPr>
                <w:rFonts w:ascii="Century Gothic" w:hAnsi="Century Gothic"/>
                <w:b/>
                <w:u w:val="single"/>
              </w:rPr>
            </w:pPr>
          </w:p>
        </w:tc>
        <w:tc>
          <w:tcPr>
            <w:tcW w:w="2186" w:type="dxa"/>
            <w:vMerge/>
          </w:tcPr>
          <w:p w14:paraId="57A53D53" w14:textId="77777777" w:rsidR="005B3B55" w:rsidRPr="00FA507B" w:rsidRDefault="005B3B55" w:rsidP="00276C55">
            <w:pPr>
              <w:jc w:val="center"/>
              <w:rPr>
                <w:rFonts w:ascii="Century Gothic" w:hAnsi="Century Gothic"/>
                <w:b/>
                <w:u w:val="single"/>
              </w:rPr>
            </w:pPr>
          </w:p>
        </w:tc>
        <w:tc>
          <w:tcPr>
            <w:tcW w:w="3077" w:type="dxa"/>
            <w:vMerge/>
          </w:tcPr>
          <w:p w14:paraId="792E8F63" w14:textId="77777777" w:rsidR="005B3B55" w:rsidRPr="00FA507B" w:rsidRDefault="005B3B55" w:rsidP="00276C55">
            <w:pPr>
              <w:jc w:val="center"/>
              <w:rPr>
                <w:rFonts w:ascii="Century Gothic" w:hAnsi="Century Gothic"/>
                <w:b/>
                <w:u w:val="single"/>
              </w:rPr>
            </w:pPr>
          </w:p>
        </w:tc>
      </w:tr>
      <w:tr w:rsidR="005B3B55" w:rsidRPr="00FA507B" w14:paraId="35D74302" w14:textId="77777777" w:rsidTr="00FA507B">
        <w:tblPrEx>
          <w:tblLook w:val="01E0" w:firstRow="1" w:lastRow="1" w:firstColumn="1" w:lastColumn="1" w:noHBand="0" w:noVBand="0"/>
        </w:tblPrEx>
        <w:trPr>
          <w:trHeight w:val="259"/>
        </w:trPr>
        <w:tc>
          <w:tcPr>
            <w:tcW w:w="1156" w:type="dxa"/>
            <w:vMerge/>
          </w:tcPr>
          <w:p w14:paraId="49F320F1" w14:textId="77777777" w:rsidR="005B3B55" w:rsidRPr="00FA507B" w:rsidRDefault="005B3B55" w:rsidP="00276C55">
            <w:pPr>
              <w:jc w:val="center"/>
              <w:rPr>
                <w:rFonts w:ascii="Century Gothic" w:hAnsi="Century Gothic"/>
                <w:b/>
                <w:sz w:val="16"/>
                <w:szCs w:val="16"/>
              </w:rPr>
            </w:pPr>
          </w:p>
        </w:tc>
        <w:tc>
          <w:tcPr>
            <w:tcW w:w="2323" w:type="dxa"/>
            <w:vMerge/>
          </w:tcPr>
          <w:p w14:paraId="0F438749" w14:textId="77777777" w:rsidR="005B3B55" w:rsidRPr="00FA507B" w:rsidRDefault="005B3B55" w:rsidP="00276C55">
            <w:pPr>
              <w:jc w:val="center"/>
              <w:rPr>
                <w:rFonts w:ascii="Century Gothic" w:hAnsi="Century Gothic"/>
                <w:b/>
                <w:u w:val="single"/>
              </w:rPr>
            </w:pPr>
          </w:p>
        </w:tc>
        <w:tc>
          <w:tcPr>
            <w:tcW w:w="6124" w:type="dxa"/>
            <w:vMerge/>
          </w:tcPr>
          <w:p w14:paraId="2CA9A4CE" w14:textId="77777777" w:rsidR="005B3B55" w:rsidRPr="00FA507B" w:rsidRDefault="005B3B55" w:rsidP="00276C55">
            <w:pPr>
              <w:jc w:val="center"/>
              <w:rPr>
                <w:rFonts w:ascii="Century Gothic" w:hAnsi="Century Gothic"/>
                <w:sz w:val="56"/>
                <w:szCs w:val="56"/>
              </w:rPr>
            </w:pPr>
          </w:p>
        </w:tc>
        <w:tc>
          <w:tcPr>
            <w:tcW w:w="2186" w:type="dxa"/>
          </w:tcPr>
          <w:p w14:paraId="03244FE7" w14:textId="77777777" w:rsidR="005B3B55" w:rsidRPr="00FA507B" w:rsidRDefault="005B3B55" w:rsidP="00276C55">
            <w:pPr>
              <w:jc w:val="center"/>
              <w:rPr>
                <w:rFonts w:ascii="Century Gothic" w:hAnsi="Century Gothic"/>
                <w:b/>
                <w:sz w:val="40"/>
                <w:szCs w:val="40"/>
                <w:u w:val="single"/>
              </w:rPr>
            </w:pPr>
            <w:r w:rsidRPr="00FA507B">
              <w:rPr>
                <w:rFonts w:ascii="Century Gothic" w:hAnsi="Century Gothic"/>
                <w:sz w:val="40"/>
                <w:szCs w:val="40"/>
              </w:rPr>
              <w:t>O</w:t>
            </w:r>
          </w:p>
        </w:tc>
        <w:tc>
          <w:tcPr>
            <w:tcW w:w="3077" w:type="dxa"/>
          </w:tcPr>
          <w:p w14:paraId="2319F4F6" w14:textId="77777777" w:rsidR="005B3B55" w:rsidRPr="00FA507B" w:rsidRDefault="005B3B55" w:rsidP="00276C55">
            <w:pPr>
              <w:jc w:val="center"/>
              <w:rPr>
                <w:rFonts w:ascii="Century Gothic" w:hAnsi="Century Gothic"/>
                <w:b/>
                <w:sz w:val="40"/>
                <w:szCs w:val="40"/>
                <w:u w:val="single"/>
              </w:rPr>
            </w:pPr>
            <w:r w:rsidRPr="00FA507B">
              <w:rPr>
                <w:rFonts w:ascii="Century Gothic" w:hAnsi="Century Gothic"/>
                <w:sz w:val="40"/>
                <w:szCs w:val="40"/>
              </w:rPr>
              <w:t>O</w:t>
            </w:r>
          </w:p>
        </w:tc>
      </w:tr>
      <w:tr w:rsidR="005B3B55" w:rsidRPr="00FA507B" w14:paraId="614494C0" w14:textId="77777777" w:rsidTr="00FA507B">
        <w:tblPrEx>
          <w:tblLook w:val="01E0" w:firstRow="1" w:lastRow="1" w:firstColumn="1" w:lastColumn="1" w:noHBand="0" w:noVBand="0"/>
        </w:tblPrEx>
        <w:trPr>
          <w:trHeight w:val="959"/>
        </w:trPr>
        <w:tc>
          <w:tcPr>
            <w:tcW w:w="1156" w:type="dxa"/>
            <w:vMerge w:val="restart"/>
          </w:tcPr>
          <w:p w14:paraId="1E3272B4" w14:textId="77777777" w:rsidR="005B3B55" w:rsidRPr="00FA507B" w:rsidRDefault="005B3B55" w:rsidP="00276C55">
            <w:pPr>
              <w:jc w:val="center"/>
              <w:rPr>
                <w:rFonts w:ascii="Century Gothic" w:hAnsi="Century Gothic"/>
                <w:b/>
              </w:rPr>
            </w:pPr>
          </w:p>
          <w:p w14:paraId="1067281A" w14:textId="77777777" w:rsidR="005B3B55" w:rsidRPr="00FA507B" w:rsidRDefault="005B3B55" w:rsidP="00276C55">
            <w:pPr>
              <w:rPr>
                <w:rFonts w:ascii="Century Gothic" w:hAnsi="Century Gothic"/>
                <w:b/>
              </w:rPr>
            </w:pPr>
            <w:r w:rsidRPr="00FA507B">
              <w:rPr>
                <w:rFonts w:ascii="Century Gothic" w:hAnsi="Century Gothic"/>
                <w:b/>
              </w:rPr>
              <w:t>Date:</w:t>
            </w:r>
          </w:p>
          <w:p w14:paraId="607A3693" w14:textId="77777777" w:rsidR="005B3B55" w:rsidRPr="00FA507B" w:rsidRDefault="005B3B55" w:rsidP="00276C55">
            <w:pPr>
              <w:jc w:val="center"/>
              <w:rPr>
                <w:rFonts w:ascii="Century Gothic" w:hAnsi="Century Gothic"/>
                <w:b/>
                <w:sz w:val="16"/>
                <w:szCs w:val="16"/>
              </w:rPr>
            </w:pPr>
          </w:p>
          <w:p w14:paraId="4B8C8A08" w14:textId="77777777" w:rsidR="005B3B55" w:rsidRPr="00FA507B" w:rsidRDefault="005B3B55" w:rsidP="00276C55">
            <w:pPr>
              <w:jc w:val="center"/>
              <w:rPr>
                <w:rFonts w:ascii="Century Gothic" w:hAnsi="Century Gothic"/>
                <w:b/>
                <w:sz w:val="16"/>
                <w:szCs w:val="16"/>
              </w:rPr>
            </w:pPr>
          </w:p>
          <w:p w14:paraId="69982C92" w14:textId="77777777" w:rsidR="005B3B55" w:rsidRPr="00FA507B" w:rsidRDefault="005B3B55" w:rsidP="00276C55">
            <w:pPr>
              <w:jc w:val="center"/>
              <w:rPr>
                <w:rFonts w:ascii="Century Gothic" w:hAnsi="Century Gothic"/>
                <w:b/>
                <w:sz w:val="16"/>
                <w:szCs w:val="16"/>
              </w:rPr>
            </w:pPr>
            <w:r w:rsidRPr="00FA507B">
              <w:rPr>
                <w:rFonts w:ascii="Century Gothic" w:hAnsi="Century Gothic"/>
                <w:b/>
                <w:sz w:val="16"/>
                <w:szCs w:val="16"/>
              </w:rPr>
              <w:t>Resources:</w:t>
            </w:r>
          </w:p>
          <w:p w14:paraId="0DF2CAD0" w14:textId="77777777" w:rsidR="005B3B55" w:rsidRPr="00FA507B" w:rsidRDefault="005B3B55" w:rsidP="00276C55">
            <w:pPr>
              <w:jc w:val="center"/>
              <w:rPr>
                <w:rFonts w:ascii="Century Gothic" w:hAnsi="Century Gothic"/>
                <w:b/>
              </w:rPr>
            </w:pPr>
          </w:p>
        </w:tc>
        <w:tc>
          <w:tcPr>
            <w:tcW w:w="2323" w:type="dxa"/>
          </w:tcPr>
          <w:p w14:paraId="365B4503" w14:textId="78B502F3" w:rsidR="005B3B55" w:rsidRPr="00FA507B" w:rsidRDefault="005B3B55" w:rsidP="006A04D1">
            <w:pPr>
              <w:rPr>
                <w:rFonts w:ascii="Century Gothic" w:hAnsi="Century Gothic"/>
                <w:sz w:val="16"/>
                <w:szCs w:val="16"/>
              </w:rPr>
            </w:pPr>
            <w:r w:rsidRPr="00FA507B">
              <w:rPr>
                <w:rFonts w:ascii="Century Gothic" w:hAnsi="Century Gothic"/>
                <w:b/>
                <w:sz w:val="16"/>
                <w:szCs w:val="16"/>
                <w:u w:val="single"/>
              </w:rPr>
              <w:t>LO:</w:t>
            </w:r>
            <w:r w:rsidR="00607523" w:rsidRPr="00FA507B">
              <w:rPr>
                <w:rFonts w:ascii="Century Gothic" w:hAnsi="Century Gothic"/>
                <w:sz w:val="16"/>
                <w:szCs w:val="16"/>
              </w:rPr>
              <w:t xml:space="preserve">  Can I solve a problem working as a team? (3)</w:t>
            </w:r>
          </w:p>
        </w:tc>
        <w:tc>
          <w:tcPr>
            <w:tcW w:w="6124" w:type="dxa"/>
            <w:vMerge w:val="restart"/>
          </w:tcPr>
          <w:p w14:paraId="66734773" w14:textId="77777777" w:rsidR="005B3B55" w:rsidRPr="00FA507B" w:rsidRDefault="005B3B55" w:rsidP="00276C55">
            <w:pPr>
              <w:rPr>
                <w:rFonts w:ascii="Century Gothic" w:hAnsi="Century Gothic"/>
                <w:sz w:val="12"/>
                <w:szCs w:val="12"/>
              </w:rPr>
            </w:pPr>
            <w:r w:rsidRPr="00FA507B">
              <w:rPr>
                <w:rFonts w:ascii="Century Gothic" w:hAnsi="Century Gothic"/>
                <w:b/>
                <w:sz w:val="16"/>
                <w:szCs w:val="16"/>
                <w:u w:val="single"/>
              </w:rPr>
              <w:t>Warm up:</w:t>
            </w:r>
            <w:r w:rsidRPr="00FA507B">
              <w:rPr>
                <w:rFonts w:ascii="Century Gothic" w:hAnsi="Century Gothic"/>
                <w:sz w:val="12"/>
                <w:szCs w:val="12"/>
              </w:rPr>
              <w:t xml:space="preserve"> Fox and Hounds - Set a distance, then send one athlete off and after a few seconds all the other athletes try to catch the runners before they reach the set target. Keep changing the leader.</w:t>
            </w:r>
          </w:p>
          <w:p w14:paraId="6F88EBEE" w14:textId="77777777" w:rsidR="005B3B55" w:rsidRPr="00FA507B" w:rsidRDefault="005B3B55" w:rsidP="006A04D1">
            <w:pPr>
              <w:rPr>
                <w:rFonts w:ascii="Century Gothic" w:hAnsi="Century Gothic"/>
                <w:sz w:val="20"/>
              </w:rPr>
            </w:pPr>
            <w:r w:rsidRPr="00FA507B">
              <w:rPr>
                <w:rFonts w:ascii="Century Gothic" w:hAnsi="Century Gothic"/>
                <w:b/>
                <w:sz w:val="16"/>
                <w:szCs w:val="16"/>
                <w:u w:val="single"/>
              </w:rPr>
              <w:t xml:space="preserve">Main activity: </w:t>
            </w:r>
            <w:r w:rsidRPr="00FA507B">
              <w:rPr>
                <w:rFonts w:ascii="Century Gothic" w:hAnsi="Century Gothic"/>
                <w:sz w:val="20"/>
              </w:rPr>
              <w:t xml:space="preserve"> </w:t>
            </w:r>
            <w:r w:rsidRPr="00FA507B">
              <w:rPr>
                <w:rFonts w:ascii="Century Gothic" w:hAnsi="Century Gothic"/>
                <w:sz w:val="12"/>
                <w:szCs w:val="12"/>
              </w:rPr>
              <w:t>In groups of 6, using one plank and 5 milk crates or appropriate wooden boxes which provide a stable base. All group members start at (A) They have to cross to (C). (B) is a small island in between which can only hold 3 people at any one time.  (A) + (B) can hold all group members.  If anyone touches the ground, everyone must return to the start. Discuss the strategy used to solve the problem, and the role of each pupil.  Discuss the process the group went through to devise the strategy and the part played by each pupil, focusing on leadership/co-operation.</w:t>
            </w:r>
          </w:p>
          <w:p w14:paraId="72CFEB8A" w14:textId="77777777" w:rsidR="005B3B55" w:rsidRPr="00FA507B" w:rsidRDefault="005B3B55" w:rsidP="00276C55">
            <w:pPr>
              <w:rPr>
                <w:rFonts w:ascii="Century Gothic" w:hAnsi="Century Gothic"/>
                <w:b/>
                <w:sz w:val="16"/>
                <w:szCs w:val="16"/>
                <w:u w:val="single"/>
              </w:rPr>
            </w:pPr>
            <w:r w:rsidRPr="00FA507B">
              <w:rPr>
                <w:rFonts w:ascii="Century Gothic" w:hAnsi="Century Gothic"/>
                <w:b/>
                <w:sz w:val="16"/>
                <w:szCs w:val="16"/>
                <w:u w:val="single"/>
              </w:rPr>
              <w:t>Cool down:</w:t>
            </w:r>
          </w:p>
          <w:p w14:paraId="2D8C047F" w14:textId="549D3124" w:rsidR="005B3B55" w:rsidRPr="00FA507B" w:rsidRDefault="00607523" w:rsidP="00276C55">
            <w:pPr>
              <w:rPr>
                <w:rFonts w:ascii="Century Gothic" w:hAnsi="Century Gothic"/>
                <w:sz w:val="12"/>
                <w:szCs w:val="12"/>
              </w:rPr>
            </w:pPr>
            <w:r w:rsidRPr="00FA507B">
              <w:rPr>
                <w:rFonts w:ascii="Century Gothic" w:hAnsi="Century Gothic"/>
                <w:sz w:val="12"/>
                <w:szCs w:val="12"/>
              </w:rPr>
              <w:t>Discussion and reflection against key questions.</w:t>
            </w:r>
          </w:p>
        </w:tc>
        <w:tc>
          <w:tcPr>
            <w:tcW w:w="2186" w:type="dxa"/>
            <w:vMerge w:val="restart"/>
          </w:tcPr>
          <w:p w14:paraId="6F953D3F" w14:textId="77777777" w:rsidR="005B3B55" w:rsidRPr="00FA507B" w:rsidRDefault="005B3B55" w:rsidP="00276C55">
            <w:pPr>
              <w:pStyle w:val="ListParagraph"/>
              <w:numPr>
                <w:ilvl w:val="0"/>
                <w:numId w:val="1"/>
              </w:numPr>
              <w:rPr>
                <w:rFonts w:ascii="Century Gothic" w:hAnsi="Century Gothic"/>
                <w:sz w:val="12"/>
                <w:szCs w:val="12"/>
              </w:rPr>
            </w:pPr>
            <w:r w:rsidRPr="00FA507B">
              <w:rPr>
                <w:rFonts w:ascii="Century Gothic" w:hAnsi="Century Gothic"/>
                <w:sz w:val="12"/>
                <w:szCs w:val="12"/>
              </w:rPr>
              <w:t>Positive interaction and ability to work together to solve and perform a range of tasks.</w:t>
            </w:r>
          </w:p>
          <w:p w14:paraId="4B5B942B" w14:textId="77777777" w:rsidR="005B3B55" w:rsidRPr="00FA507B" w:rsidRDefault="005B3B55" w:rsidP="00276C55">
            <w:pPr>
              <w:pStyle w:val="ListParagraph"/>
              <w:numPr>
                <w:ilvl w:val="0"/>
                <w:numId w:val="1"/>
              </w:numPr>
              <w:rPr>
                <w:rFonts w:ascii="Century Gothic" w:hAnsi="Century Gothic"/>
                <w:sz w:val="12"/>
                <w:szCs w:val="12"/>
              </w:rPr>
            </w:pPr>
            <w:r w:rsidRPr="00FA507B">
              <w:rPr>
                <w:rFonts w:ascii="Century Gothic" w:hAnsi="Century Gothic"/>
                <w:sz w:val="12"/>
                <w:szCs w:val="12"/>
              </w:rPr>
              <w:t>Orientation, identification of key features and utilisation of simple map to follow a route.</w:t>
            </w:r>
          </w:p>
          <w:p w14:paraId="1350203F" w14:textId="77777777" w:rsidR="005B3B55" w:rsidRPr="00FA507B" w:rsidRDefault="005B3B55" w:rsidP="00276C55">
            <w:pPr>
              <w:pStyle w:val="ListParagraph"/>
              <w:numPr>
                <w:ilvl w:val="0"/>
                <w:numId w:val="1"/>
              </w:numPr>
              <w:rPr>
                <w:rFonts w:ascii="Century Gothic" w:hAnsi="Century Gothic"/>
                <w:sz w:val="12"/>
                <w:szCs w:val="12"/>
              </w:rPr>
            </w:pPr>
            <w:r w:rsidRPr="00FA507B">
              <w:rPr>
                <w:rFonts w:ascii="Century Gothic" w:hAnsi="Century Gothic"/>
                <w:sz w:val="12"/>
                <w:szCs w:val="12"/>
              </w:rPr>
              <w:t>Performance of orienteering skills and basic compass work.</w:t>
            </w:r>
          </w:p>
        </w:tc>
        <w:tc>
          <w:tcPr>
            <w:tcW w:w="3077" w:type="dxa"/>
            <w:vMerge w:val="restart"/>
          </w:tcPr>
          <w:p w14:paraId="03F1D693" w14:textId="77777777" w:rsidR="005B3B55" w:rsidRPr="00FA507B" w:rsidRDefault="005B3B55" w:rsidP="00276C55">
            <w:pPr>
              <w:rPr>
                <w:rFonts w:ascii="Century Gothic" w:hAnsi="Century Gothic"/>
                <w:b/>
                <w:sz w:val="12"/>
                <w:szCs w:val="12"/>
                <w:u w:val="single"/>
              </w:rPr>
            </w:pPr>
            <w:r w:rsidRPr="00FA507B">
              <w:rPr>
                <w:rFonts w:ascii="Century Gothic" w:hAnsi="Century Gothic"/>
                <w:b/>
                <w:sz w:val="12"/>
                <w:szCs w:val="12"/>
                <w:u w:val="single"/>
              </w:rPr>
              <w:t>Improvement skills of:</w:t>
            </w:r>
          </w:p>
          <w:p w14:paraId="6FC17607" w14:textId="77777777" w:rsidR="005B3B55" w:rsidRPr="00FA507B" w:rsidRDefault="005B3B55" w:rsidP="00276C55">
            <w:pPr>
              <w:rPr>
                <w:rFonts w:ascii="Century Gothic" w:hAnsi="Century Gothic"/>
                <w:sz w:val="12"/>
                <w:szCs w:val="12"/>
              </w:rPr>
            </w:pPr>
            <w:r w:rsidRPr="00FA507B">
              <w:rPr>
                <w:rFonts w:ascii="Century Gothic" w:hAnsi="Century Gothic"/>
                <w:sz w:val="12"/>
                <w:szCs w:val="12"/>
              </w:rPr>
              <w:t>Co-operation/ teamwork; problem solving; map reading using keys and symbols; planning and recording in different activities.</w:t>
            </w:r>
          </w:p>
          <w:p w14:paraId="6BD9E652" w14:textId="77777777" w:rsidR="005B3B55" w:rsidRPr="00FA507B" w:rsidRDefault="005B3B55" w:rsidP="00276C55">
            <w:pPr>
              <w:rPr>
                <w:rFonts w:ascii="Century Gothic" w:hAnsi="Century Gothic"/>
                <w:b/>
                <w:sz w:val="12"/>
                <w:szCs w:val="12"/>
                <w:u w:val="single"/>
              </w:rPr>
            </w:pPr>
            <w:r w:rsidRPr="00FA507B">
              <w:rPr>
                <w:rFonts w:ascii="Century Gothic" w:hAnsi="Century Gothic"/>
                <w:b/>
                <w:sz w:val="12"/>
                <w:szCs w:val="12"/>
                <w:u w:val="single"/>
              </w:rPr>
              <w:t>Experience:</w:t>
            </w:r>
          </w:p>
          <w:p w14:paraId="2165DAB1" w14:textId="77777777" w:rsidR="005B3B55" w:rsidRPr="00FA507B" w:rsidRDefault="005B3B55" w:rsidP="00276C55">
            <w:pPr>
              <w:rPr>
                <w:rFonts w:ascii="Century Gothic" w:hAnsi="Century Gothic"/>
                <w:sz w:val="12"/>
                <w:szCs w:val="12"/>
              </w:rPr>
            </w:pPr>
            <w:r w:rsidRPr="00FA507B">
              <w:rPr>
                <w:rFonts w:ascii="Century Gothic" w:hAnsi="Century Gothic"/>
                <w:sz w:val="12"/>
                <w:szCs w:val="12"/>
              </w:rPr>
              <w:t xml:space="preserve">A range of OAA activities in familiar environments; working individually, in pairs and small groups. </w:t>
            </w:r>
          </w:p>
          <w:p w14:paraId="5B83785D" w14:textId="77777777" w:rsidR="005B3B55" w:rsidRPr="00FA507B" w:rsidRDefault="005B3B55" w:rsidP="00276C55">
            <w:pPr>
              <w:rPr>
                <w:rFonts w:ascii="Century Gothic" w:hAnsi="Century Gothic"/>
                <w:b/>
                <w:sz w:val="12"/>
                <w:szCs w:val="12"/>
                <w:u w:val="single"/>
              </w:rPr>
            </w:pPr>
            <w:r w:rsidRPr="00FA507B">
              <w:rPr>
                <w:rFonts w:ascii="Century Gothic" w:hAnsi="Century Gothic"/>
                <w:b/>
                <w:sz w:val="12"/>
                <w:szCs w:val="12"/>
                <w:u w:val="single"/>
              </w:rPr>
              <w:t>Develop:</w:t>
            </w:r>
          </w:p>
          <w:p w14:paraId="5DAD6D3D" w14:textId="77777777" w:rsidR="005B3B55" w:rsidRPr="00FA507B" w:rsidRDefault="005B3B55" w:rsidP="00276C55">
            <w:pPr>
              <w:rPr>
                <w:rFonts w:ascii="Century Gothic" w:hAnsi="Century Gothic"/>
                <w:b/>
                <w:sz w:val="56"/>
                <w:szCs w:val="56"/>
                <w:u w:val="single"/>
              </w:rPr>
            </w:pPr>
            <w:r w:rsidRPr="00FA507B">
              <w:rPr>
                <w:rFonts w:ascii="Century Gothic" w:hAnsi="Century Gothic"/>
                <w:sz w:val="12"/>
                <w:szCs w:val="12"/>
              </w:rPr>
              <w:t xml:space="preserve">Responding to challenges and problem solving tasks in different environments; correct use of appropriate equipment; understanding of safe practice.  </w:t>
            </w:r>
          </w:p>
        </w:tc>
      </w:tr>
      <w:tr w:rsidR="005B3B55" w:rsidRPr="00FA507B" w14:paraId="021FC669" w14:textId="77777777" w:rsidTr="00FA507B">
        <w:tblPrEx>
          <w:tblLook w:val="01E0" w:firstRow="1" w:lastRow="1" w:firstColumn="1" w:lastColumn="1" w:noHBand="0" w:noVBand="0"/>
        </w:tblPrEx>
        <w:trPr>
          <w:trHeight w:val="2032"/>
        </w:trPr>
        <w:tc>
          <w:tcPr>
            <w:tcW w:w="1156" w:type="dxa"/>
            <w:vMerge/>
          </w:tcPr>
          <w:p w14:paraId="1F0B708E" w14:textId="77777777" w:rsidR="005B3B55" w:rsidRPr="00FA507B" w:rsidRDefault="005B3B55" w:rsidP="00276C55">
            <w:pPr>
              <w:jc w:val="center"/>
              <w:rPr>
                <w:rFonts w:ascii="Century Gothic" w:hAnsi="Century Gothic"/>
                <w:b/>
              </w:rPr>
            </w:pPr>
          </w:p>
        </w:tc>
        <w:tc>
          <w:tcPr>
            <w:tcW w:w="2323" w:type="dxa"/>
            <w:vMerge w:val="restart"/>
          </w:tcPr>
          <w:p w14:paraId="14E9B328" w14:textId="77777777" w:rsidR="005B3B55" w:rsidRPr="00FA507B" w:rsidRDefault="005B3B55" w:rsidP="00276C55">
            <w:pPr>
              <w:rPr>
                <w:rFonts w:ascii="Century Gothic" w:hAnsi="Century Gothic"/>
                <w:b/>
                <w:sz w:val="16"/>
                <w:szCs w:val="16"/>
                <w:u w:val="single"/>
              </w:rPr>
            </w:pPr>
            <w:r w:rsidRPr="00FA507B">
              <w:rPr>
                <w:rFonts w:ascii="Century Gothic" w:hAnsi="Century Gothic"/>
                <w:b/>
                <w:sz w:val="16"/>
                <w:szCs w:val="16"/>
                <w:u w:val="single"/>
              </w:rPr>
              <w:t>SC:</w:t>
            </w:r>
          </w:p>
          <w:p w14:paraId="648AC884" w14:textId="77777777" w:rsidR="005B3B55" w:rsidRPr="00FA507B" w:rsidRDefault="005B3B55" w:rsidP="00D46CA8">
            <w:pPr>
              <w:rPr>
                <w:rFonts w:ascii="Century Gothic" w:hAnsi="Century Gothic"/>
                <w:sz w:val="12"/>
                <w:szCs w:val="12"/>
              </w:rPr>
            </w:pPr>
            <w:r w:rsidRPr="00FA507B">
              <w:rPr>
                <w:rFonts w:ascii="Century Gothic" w:hAnsi="Century Gothic"/>
                <w:sz w:val="12"/>
                <w:szCs w:val="12"/>
              </w:rPr>
              <w:t>1.  Have I listened to instructions carefully?</w:t>
            </w:r>
          </w:p>
          <w:p w14:paraId="3B3B58A1" w14:textId="77777777" w:rsidR="005B3B55" w:rsidRPr="00FA507B" w:rsidRDefault="005B3B55" w:rsidP="00D46CA8">
            <w:pPr>
              <w:rPr>
                <w:rFonts w:ascii="Century Gothic" w:hAnsi="Century Gothic"/>
                <w:sz w:val="12"/>
                <w:szCs w:val="12"/>
              </w:rPr>
            </w:pPr>
            <w:r w:rsidRPr="00FA507B">
              <w:rPr>
                <w:rFonts w:ascii="Century Gothic" w:hAnsi="Century Gothic"/>
                <w:sz w:val="12"/>
                <w:szCs w:val="12"/>
              </w:rPr>
              <w:t>2. Have I worked well as a group?</w:t>
            </w:r>
          </w:p>
          <w:p w14:paraId="6EC3E8CF" w14:textId="77777777" w:rsidR="005B3B55" w:rsidRPr="00FA507B" w:rsidRDefault="005B3B55" w:rsidP="00D46CA8">
            <w:pPr>
              <w:rPr>
                <w:rFonts w:ascii="Century Gothic" w:hAnsi="Century Gothic"/>
                <w:sz w:val="12"/>
                <w:szCs w:val="12"/>
              </w:rPr>
            </w:pPr>
            <w:r w:rsidRPr="00FA507B">
              <w:rPr>
                <w:rFonts w:ascii="Century Gothic" w:hAnsi="Century Gothic"/>
                <w:sz w:val="12"/>
                <w:szCs w:val="12"/>
              </w:rPr>
              <w:t>3. Have I listened to team-mates?</w:t>
            </w:r>
          </w:p>
          <w:p w14:paraId="6CC7429C" w14:textId="77777777" w:rsidR="005B3B55" w:rsidRPr="00FA507B" w:rsidRDefault="005B3B55" w:rsidP="00D46CA8">
            <w:pPr>
              <w:rPr>
                <w:rFonts w:ascii="Century Gothic" w:hAnsi="Century Gothic"/>
                <w:sz w:val="12"/>
                <w:szCs w:val="12"/>
              </w:rPr>
            </w:pPr>
            <w:r w:rsidRPr="00FA507B">
              <w:rPr>
                <w:rFonts w:ascii="Century Gothic" w:hAnsi="Century Gothic"/>
                <w:sz w:val="12"/>
                <w:szCs w:val="12"/>
              </w:rPr>
              <w:t xml:space="preserve">4. Have I each taken a turn to say their ideas? </w:t>
            </w:r>
          </w:p>
          <w:p w14:paraId="33534CCA" w14:textId="77777777" w:rsidR="005B3B55" w:rsidRPr="00FA507B" w:rsidRDefault="005B3B55" w:rsidP="00D46CA8">
            <w:pPr>
              <w:rPr>
                <w:rFonts w:ascii="Century Gothic" w:hAnsi="Century Gothic"/>
                <w:sz w:val="16"/>
                <w:szCs w:val="16"/>
              </w:rPr>
            </w:pPr>
            <w:r w:rsidRPr="00FA507B">
              <w:rPr>
                <w:rFonts w:ascii="Century Gothic" w:hAnsi="Century Gothic"/>
                <w:sz w:val="12"/>
                <w:szCs w:val="12"/>
              </w:rPr>
              <w:t>5. Have I done my best?</w:t>
            </w:r>
          </w:p>
        </w:tc>
        <w:tc>
          <w:tcPr>
            <w:tcW w:w="6124" w:type="dxa"/>
            <w:vMerge/>
          </w:tcPr>
          <w:p w14:paraId="1DB5AD70" w14:textId="77777777" w:rsidR="005B3B55" w:rsidRPr="00FA507B" w:rsidRDefault="005B3B55" w:rsidP="00276C55">
            <w:pPr>
              <w:jc w:val="center"/>
              <w:rPr>
                <w:rFonts w:ascii="Century Gothic" w:hAnsi="Century Gothic"/>
                <w:b/>
                <w:sz w:val="56"/>
                <w:szCs w:val="56"/>
                <w:u w:val="single"/>
              </w:rPr>
            </w:pPr>
          </w:p>
        </w:tc>
        <w:tc>
          <w:tcPr>
            <w:tcW w:w="2186" w:type="dxa"/>
            <w:vMerge/>
          </w:tcPr>
          <w:p w14:paraId="5DCB632C" w14:textId="77777777" w:rsidR="005B3B55" w:rsidRPr="00FA507B" w:rsidRDefault="005B3B55" w:rsidP="00276C55">
            <w:pPr>
              <w:jc w:val="center"/>
              <w:rPr>
                <w:rFonts w:ascii="Century Gothic" w:hAnsi="Century Gothic"/>
                <w:b/>
                <w:sz w:val="56"/>
                <w:szCs w:val="56"/>
                <w:u w:val="single"/>
              </w:rPr>
            </w:pPr>
          </w:p>
        </w:tc>
        <w:tc>
          <w:tcPr>
            <w:tcW w:w="3077" w:type="dxa"/>
            <w:vMerge/>
          </w:tcPr>
          <w:p w14:paraId="5EA885BF" w14:textId="77777777" w:rsidR="005B3B55" w:rsidRPr="00FA507B" w:rsidRDefault="005B3B55" w:rsidP="00276C55">
            <w:pPr>
              <w:jc w:val="center"/>
              <w:rPr>
                <w:rFonts w:ascii="Century Gothic" w:hAnsi="Century Gothic"/>
                <w:b/>
                <w:sz w:val="56"/>
                <w:szCs w:val="56"/>
                <w:u w:val="single"/>
              </w:rPr>
            </w:pPr>
          </w:p>
        </w:tc>
      </w:tr>
      <w:tr w:rsidR="005B3B55" w:rsidRPr="00FA507B" w14:paraId="6CC3AE26" w14:textId="77777777" w:rsidTr="00FA507B">
        <w:tblPrEx>
          <w:tblLook w:val="01E0" w:firstRow="1" w:lastRow="1" w:firstColumn="1" w:lastColumn="1" w:noHBand="0" w:noVBand="0"/>
        </w:tblPrEx>
        <w:trPr>
          <w:trHeight w:val="70"/>
        </w:trPr>
        <w:tc>
          <w:tcPr>
            <w:tcW w:w="1156" w:type="dxa"/>
            <w:vMerge/>
          </w:tcPr>
          <w:p w14:paraId="180B4B57" w14:textId="77777777" w:rsidR="005B3B55" w:rsidRPr="00FA507B" w:rsidRDefault="005B3B55" w:rsidP="00276C55">
            <w:pPr>
              <w:jc w:val="center"/>
              <w:rPr>
                <w:rFonts w:ascii="Century Gothic" w:hAnsi="Century Gothic"/>
                <w:b/>
              </w:rPr>
            </w:pPr>
          </w:p>
        </w:tc>
        <w:tc>
          <w:tcPr>
            <w:tcW w:w="2323" w:type="dxa"/>
            <w:vMerge/>
          </w:tcPr>
          <w:p w14:paraId="04560DFF" w14:textId="77777777" w:rsidR="005B3B55" w:rsidRPr="00FA507B" w:rsidRDefault="005B3B55" w:rsidP="00276C55">
            <w:pPr>
              <w:jc w:val="center"/>
              <w:rPr>
                <w:rFonts w:ascii="Century Gothic" w:hAnsi="Century Gothic"/>
                <w:b/>
                <w:sz w:val="16"/>
                <w:szCs w:val="16"/>
                <w:u w:val="single"/>
              </w:rPr>
            </w:pPr>
          </w:p>
        </w:tc>
        <w:tc>
          <w:tcPr>
            <w:tcW w:w="6124" w:type="dxa"/>
            <w:vMerge/>
          </w:tcPr>
          <w:p w14:paraId="74639B64" w14:textId="77777777" w:rsidR="005B3B55" w:rsidRPr="00FA507B" w:rsidRDefault="005B3B55" w:rsidP="00276C55">
            <w:pPr>
              <w:jc w:val="center"/>
              <w:rPr>
                <w:rFonts w:ascii="Century Gothic" w:hAnsi="Century Gothic"/>
                <w:b/>
                <w:sz w:val="56"/>
                <w:szCs w:val="56"/>
                <w:u w:val="single"/>
              </w:rPr>
            </w:pPr>
          </w:p>
        </w:tc>
        <w:tc>
          <w:tcPr>
            <w:tcW w:w="2186" w:type="dxa"/>
          </w:tcPr>
          <w:p w14:paraId="2C4D4E87" w14:textId="77777777" w:rsidR="005B3B55" w:rsidRPr="00FA507B" w:rsidRDefault="005B3B55" w:rsidP="00276C55">
            <w:pPr>
              <w:jc w:val="center"/>
              <w:rPr>
                <w:rFonts w:ascii="Century Gothic" w:hAnsi="Century Gothic"/>
                <w:b/>
                <w:sz w:val="40"/>
                <w:szCs w:val="40"/>
                <w:u w:val="single"/>
              </w:rPr>
            </w:pPr>
            <w:r w:rsidRPr="00FA507B">
              <w:rPr>
                <w:rFonts w:ascii="Century Gothic" w:hAnsi="Century Gothic"/>
                <w:sz w:val="40"/>
                <w:szCs w:val="40"/>
              </w:rPr>
              <w:t>O</w:t>
            </w:r>
          </w:p>
        </w:tc>
        <w:tc>
          <w:tcPr>
            <w:tcW w:w="3077" w:type="dxa"/>
          </w:tcPr>
          <w:p w14:paraId="2CCA6CFB" w14:textId="77777777" w:rsidR="005B3B55" w:rsidRPr="00FA507B" w:rsidRDefault="005B3B55" w:rsidP="00276C55">
            <w:pPr>
              <w:jc w:val="center"/>
              <w:rPr>
                <w:rFonts w:ascii="Century Gothic" w:hAnsi="Century Gothic"/>
                <w:b/>
                <w:sz w:val="40"/>
                <w:szCs w:val="40"/>
                <w:u w:val="single"/>
              </w:rPr>
            </w:pPr>
            <w:r w:rsidRPr="00FA507B">
              <w:rPr>
                <w:rFonts w:ascii="Century Gothic" w:hAnsi="Century Gothic"/>
                <w:sz w:val="40"/>
                <w:szCs w:val="40"/>
              </w:rPr>
              <w:t>O</w:t>
            </w:r>
          </w:p>
        </w:tc>
      </w:tr>
      <w:bookmarkEnd w:id="0"/>
    </w:tbl>
    <w:p w14:paraId="29FCE742" w14:textId="77777777" w:rsidR="00276C55" w:rsidRDefault="00276C55" w:rsidP="005B3B55">
      <w:pPr>
        <w:rPr>
          <w:rFonts w:ascii="Comic Sans MS" w:hAnsi="Comic Sans MS"/>
          <w:b/>
          <w:sz w:val="20"/>
          <w:szCs w:val="20"/>
          <w:u w:val="single"/>
        </w:rPr>
      </w:pPr>
    </w:p>
    <w:p w14:paraId="6640A7C4" w14:textId="77777777" w:rsidR="00D46CA8" w:rsidRPr="005071CF" w:rsidRDefault="00D46CA8" w:rsidP="006A04D1">
      <w:pPr>
        <w:rPr>
          <w:rFonts w:ascii="Comic Sans MS" w:hAnsi="Comic Sans MS"/>
          <w:b/>
          <w:sz w:val="20"/>
          <w:szCs w:val="20"/>
          <w:u w:val="single"/>
        </w:rPr>
      </w:pPr>
    </w:p>
    <w:sectPr w:rsidR="00D46CA8" w:rsidRPr="005071CF" w:rsidSect="007F2C1F">
      <w:pgSz w:w="16838" w:h="11906" w:orient="landscape"/>
      <w:pgMar w:top="340" w:right="663" w:bottom="22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0"/>
    <w:lvl w:ilvl="0">
      <w:start w:val="1"/>
      <w:numFmt w:val="lowerLetter"/>
      <w:lvlText w:val="%1)"/>
      <w:lvlJc w:val="left"/>
      <w:pPr>
        <w:tabs>
          <w:tab w:val="num" w:pos="540"/>
        </w:tabs>
        <w:ind w:left="540" w:hanging="360"/>
      </w:pPr>
      <w:rPr>
        <w:rFonts w:hint="default"/>
      </w:rPr>
    </w:lvl>
  </w:abstractNum>
  <w:abstractNum w:abstractNumId="1">
    <w:nsid w:val="058A1E8D"/>
    <w:multiLevelType w:val="hybridMultilevel"/>
    <w:tmpl w:val="25044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9868DE"/>
    <w:multiLevelType w:val="hybridMultilevel"/>
    <w:tmpl w:val="97F89E7E"/>
    <w:lvl w:ilvl="0" w:tplc="C7BAA634">
      <w:start w:val="400"/>
      <w:numFmt w:val="bullet"/>
      <w:lvlText w:val="-"/>
      <w:lvlJc w:val="left"/>
      <w:pPr>
        <w:ind w:left="720" w:hanging="360"/>
      </w:pPr>
      <w:rPr>
        <w:rFonts w:ascii="Comic Sans MS" w:eastAsia="Times New Roman" w:hAnsi="Comic Sans MS" w:cs="Times New Roman"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F76244"/>
    <w:multiLevelType w:val="hybridMultilevel"/>
    <w:tmpl w:val="0F128B82"/>
    <w:lvl w:ilvl="0" w:tplc="60202140">
      <w:start w:val="40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805A08"/>
    <w:multiLevelType w:val="hybridMultilevel"/>
    <w:tmpl w:val="F36052E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2C42C8"/>
    <w:multiLevelType w:val="hybridMultilevel"/>
    <w:tmpl w:val="9E06DFB2"/>
    <w:lvl w:ilvl="0" w:tplc="A522B008">
      <w:start w:val="400"/>
      <w:numFmt w:val="bullet"/>
      <w:lvlText w:val="-"/>
      <w:lvlJc w:val="left"/>
      <w:pPr>
        <w:ind w:left="409" w:hanging="360"/>
      </w:pPr>
      <w:rPr>
        <w:rFonts w:ascii="Comic Sans MS" w:eastAsia="Times New Roman" w:hAnsi="Comic Sans MS" w:cs="Times New Roman" w:hint="default"/>
      </w:rPr>
    </w:lvl>
    <w:lvl w:ilvl="1" w:tplc="08090003" w:tentative="1">
      <w:start w:val="1"/>
      <w:numFmt w:val="bullet"/>
      <w:lvlText w:val="o"/>
      <w:lvlJc w:val="left"/>
      <w:pPr>
        <w:ind w:left="1129" w:hanging="360"/>
      </w:pPr>
      <w:rPr>
        <w:rFonts w:ascii="Courier New" w:hAnsi="Courier New" w:cs="Courier New" w:hint="default"/>
      </w:rPr>
    </w:lvl>
    <w:lvl w:ilvl="2" w:tplc="08090005" w:tentative="1">
      <w:start w:val="1"/>
      <w:numFmt w:val="bullet"/>
      <w:lvlText w:val=""/>
      <w:lvlJc w:val="left"/>
      <w:pPr>
        <w:ind w:left="1849" w:hanging="360"/>
      </w:pPr>
      <w:rPr>
        <w:rFonts w:ascii="Wingdings" w:hAnsi="Wingdings" w:hint="default"/>
      </w:rPr>
    </w:lvl>
    <w:lvl w:ilvl="3" w:tplc="08090001" w:tentative="1">
      <w:start w:val="1"/>
      <w:numFmt w:val="bullet"/>
      <w:lvlText w:val=""/>
      <w:lvlJc w:val="left"/>
      <w:pPr>
        <w:ind w:left="2569" w:hanging="360"/>
      </w:pPr>
      <w:rPr>
        <w:rFonts w:ascii="Symbol" w:hAnsi="Symbol" w:hint="default"/>
      </w:rPr>
    </w:lvl>
    <w:lvl w:ilvl="4" w:tplc="08090003" w:tentative="1">
      <w:start w:val="1"/>
      <w:numFmt w:val="bullet"/>
      <w:lvlText w:val="o"/>
      <w:lvlJc w:val="left"/>
      <w:pPr>
        <w:ind w:left="3289" w:hanging="360"/>
      </w:pPr>
      <w:rPr>
        <w:rFonts w:ascii="Courier New" w:hAnsi="Courier New" w:cs="Courier New" w:hint="default"/>
      </w:rPr>
    </w:lvl>
    <w:lvl w:ilvl="5" w:tplc="08090005" w:tentative="1">
      <w:start w:val="1"/>
      <w:numFmt w:val="bullet"/>
      <w:lvlText w:val=""/>
      <w:lvlJc w:val="left"/>
      <w:pPr>
        <w:ind w:left="4009" w:hanging="360"/>
      </w:pPr>
      <w:rPr>
        <w:rFonts w:ascii="Wingdings" w:hAnsi="Wingdings" w:hint="default"/>
      </w:rPr>
    </w:lvl>
    <w:lvl w:ilvl="6" w:tplc="08090001" w:tentative="1">
      <w:start w:val="1"/>
      <w:numFmt w:val="bullet"/>
      <w:lvlText w:val=""/>
      <w:lvlJc w:val="left"/>
      <w:pPr>
        <w:ind w:left="4729" w:hanging="360"/>
      </w:pPr>
      <w:rPr>
        <w:rFonts w:ascii="Symbol" w:hAnsi="Symbol" w:hint="default"/>
      </w:rPr>
    </w:lvl>
    <w:lvl w:ilvl="7" w:tplc="08090003" w:tentative="1">
      <w:start w:val="1"/>
      <w:numFmt w:val="bullet"/>
      <w:lvlText w:val="o"/>
      <w:lvlJc w:val="left"/>
      <w:pPr>
        <w:ind w:left="5449" w:hanging="360"/>
      </w:pPr>
      <w:rPr>
        <w:rFonts w:ascii="Courier New" w:hAnsi="Courier New" w:cs="Courier New" w:hint="default"/>
      </w:rPr>
    </w:lvl>
    <w:lvl w:ilvl="8" w:tplc="08090005" w:tentative="1">
      <w:start w:val="1"/>
      <w:numFmt w:val="bullet"/>
      <w:lvlText w:val=""/>
      <w:lvlJc w:val="left"/>
      <w:pPr>
        <w:ind w:left="6169" w:hanging="360"/>
      </w:pPr>
      <w:rPr>
        <w:rFonts w:ascii="Wingdings" w:hAnsi="Wingdings" w:hint="default"/>
      </w:rPr>
    </w:lvl>
  </w:abstractNum>
  <w:abstractNum w:abstractNumId="6">
    <w:nsid w:val="53354FA5"/>
    <w:multiLevelType w:val="hybridMultilevel"/>
    <w:tmpl w:val="B8CC0CF0"/>
    <w:lvl w:ilvl="0" w:tplc="C7BAA634">
      <w:start w:val="400"/>
      <w:numFmt w:val="bullet"/>
      <w:lvlText w:val="-"/>
      <w:lvlJc w:val="left"/>
      <w:pPr>
        <w:ind w:left="360" w:hanging="360"/>
      </w:pPr>
      <w:rPr>
        <w:rFonts w:ascii="Comic Sans MS" w:eastAsia="Times New Roman" w:hAnsi="Comic Sans MS" w:cs="Times New Roman" w:hint="default"/>
        <w:sz w:val="12"/>
        <w:szCs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4807B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8B6521F"/>
    <w:multiLevelType w:val="hybridMultilevel"/>
    <w:tmpl w:val="6E76150C"/>
    <w:lvl w:ilvl="0" w:tplc="C7BAA634">
      <w:start w:val="400"/>
      <w:numFmt w:val="bullet"/>
      <w:lvlText w:val="-"/>
      <w:lvlJc w:val="left"/>
      <w:pPr>
        <w:tabs>
          <w:tab w:val="num" w:pos="720"/>
        </w:tabs>
        <w:ind w:left="720" w:hanging="360"/>
      </w:pPr>
      <w:rPr>
        <w:rFonts w:ascii="Comic Sans MS" w:eastAsia="Times New Roman" w:hAnsi="Comic Sans MS" w:cs="Times New Roman"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9757F2F"/>
    <w:multiLevelType w:val="hybridMultilevel"/>
    <w:tmpl w:val="155A70CE"/>
    <w:lvl w:ilvl="0" w:tplc="09F2CCB6">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2"/>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C2"/>
    <w:rsid w:val="00041D5C"/>
    <w:rsid w:val="0004431B"/>
    <w:rsid w:val="00080507"/>
    <w:rsid w:val="000F02D6"/>
    <w:rsid w:val="00107415"/>
    <w:rsid w:val="001B580F"/>
    <w:rsid w:val="001B6D71"/>
    <w:rsid w:val="00276C55"/>
    <w:rsid w:val="002E2AF3"/>
    <w:rsid w:val="002F5CEA"/>
    <w:rsid w:val="00335B5F"/>
    <w:rsid w:val="003C794F"/>
    <w:rsid w:val="00483508"/>
    <w:rsid w:val="004843A1"/>
    <w:rsid w:val="005071CF"/>
    <w:rsid w:val="00550525"/>
    <w:rsid w:val="00570E05"/>
    <w:rsid w:val="00587B8E"/>
    <w:rsid w:val="005B3B55"/>
    <w:rsid w:val="00607523"/>
    <w:rsid w:val="00621A97"/>
    <w:rsid w:val="006A04D1"/>
    <w:rsid w:val="006C1C6B"/>
    <w:rsid w:val="006E44AF"/>
    <w:rsid w:val="007101BD"/>
    <w:rsid w:val="007636BD"/>
    <w:rsid w:val="00773131"/>
    <w:rsid w:val="007F2C1F"/>
    <w:rsid w:val="007F46F7"/>
    <w:rsid w:val="00822F91"/>
    <w:rsid w:val="008914A3"/>
    <w:rsid w:val="0092091D"/>
    <w:rsid w:val="00A27BC0"/>
    <w:rsid w:val="00AE6E7D"/>
    <w:rsid w:val="00AE7461"/>
    <w:rsid w:val="00B11C71"/>
    <w:rsid w:val="00B256EC"/>
    <w:rsid w:val="00B54CAD"/>
    <w:rsid w:val="00B74835"/>
    <w:rsid w:val="00BF7969"/>
    <w:rsid w:val="00C204AE"/>
    <w:rsid w:val="00C40E6B"/>
    <w:rsid w:val="00D46CA8"/>
    <w:rsid w:val="00E11B62"/>
    <w:rsid w:val="00E178E7"/>
    <w:rsid w:val="00EB539B"/>
    <w:rsid w:val="00F047D0"/>
    <w:rsid w:val="00F669E8"/>
    <w:rsid w:val="00FA19E1"/>
    <w:rsid w:val="00FA507B"/>
    <w:rsid w:val="00FF18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09B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4835"/>
    <w:pPr>
      <w:ind w:left="720"/>
      <w:contextualSpacing/>
    </w:pPr>
  </w:style>
  <w:style w:type="paragraph" w:styleId="BodyText2">
    <w:name w:val="Body Text 2"/>
    <w:basedOn w:val="Normal"/>
    <w:link w:val="BodyText2Char"/>
    <w:rsid w:val="00B11C71"/>
    <w:rPr>
      <w:rFonts w:ascii="Times" w:hAnsi="Times"/>
      <w:sz w:val="20"/>
      <w:szCs w:val="20"/>
      <w:lang w:eastAsia="en-US"/>
    </w:rPr>
  </w:style>
  <w:style w:type="character" w:customStyle="1" w:styleId="BodyText2Char">
    <w:name w:val="Body Text 2 Char"/>
    <w:basedOn w:val="DefaultParagraphFont"/>
    <w:link w:val="BodyText2"/>
    <w:rsid w:val="00B11C71"/>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1864</Words>
  <Characters>10629</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Rosetta Primary School</vt:lpstr>
    </vt:vector>
  </TitlesOfParts>
  <Company>Rosetta Primary School</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Rosetta Primary School</dc:title>
  <dc:creator>debbiel</dc:creator>
  <cp:lastModifiedBy>Tania Swift</cp:lastModifiedBy>
  <cp:revision>5</cp:revision>
  <cp:lastPrinted>2007-11-22T10:12:00Z</cp:lastPrinted>
  <dcterms:created xsi:type="dcterms:W3CDTF">2015-11-09T16:10:00Z</dcterms:created>
  <dcterms:modified xsi:type="dcterms:W3CDTF">2015-11-16T09:25:00Z</dcterms:modified>
</cp:coreProperties>
</file>