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24A83" w14:textId="77777777" w:rsidR="004A6E28" w:rsidRPr="004A6E28" w:rsidRDefault="004A6E28" w:rsidP="004A6E28">
      <w:pPr>
        <w:autoSpaceDE w:val="0"/>
        <w:jc w:val="center"/>
        <w:rPr>
          <w:rFonts w:ascii="Eras Demi ITC" w:hAnsi="Eras Demi ITC" w:cs="Arial"/>
          <w:b/>
          <w:bCs/>
          <w:color w:val="4BACC6"/>
          <w:sz w:val="48"/>
          <w:szCs w:val="48"/>
          <w:lang w:val="en-GB"/>
        </w:rPr>
      </w:pPr>
      <w:r w:rsidRPr="004A6E28">
        <w:rPr>
          <w:rFonts w:ascii="Eras Demi ITC" w:hAnsi="Eras Demi ITC" w:cs="Arial"/>
          <w:b/>
          <w:bCs/>
          <w:color w:val="4BACC6"/>
          <w:sz w:val="48"/>
          <w:szCs w:val="48"/>
          <w:lang w:val="en-GB"/>
        </w:rPr>
        <w:t>Year Group 1</w:t>
      </w:r>
    </w:p>
    <w:p w14:paraId="5BD1533D" w14:textId="173CB091" w:rsidR="004A6E28" w:rsidRPr="004A6E28" w:rsidRDefault="004A6E28" w:rsidP="004A6E28">
      <w:pPr>
        <w:autoSpaceDE w:val="0"/>
        <w:jc w:val="center"/>
        <w:rPr>
          <w:rFonts w:ascii="Eras Demi ITC" w:hAnsi="Eras Demi ITC" w:cs="Arial"/>
          <w:b/>
          <w:bCs/>
          <w:color w:val="4BACC6"/>
          <w:sz w:val="40"/>
          <w:szCs w:val="40"/>
          <w:lang w:val="en-GB"/>
        </w:rPr>
      </w:pPr>
      <w:r w:rsidRPr="004A6E28">
        <w:rPr>
          <w:rFonts w:ascii="Eras Demi ITC" w:hAnsi="Eras Demi ITC" w:cs="Arial"/>
          <w:b/>
          <w:bCs/>
          <w:color w:val="4BACC6"/>
          <w:sz w:val="40"/>
          <w:szCs w:val="40"/>
          <w:lang w:val="en-GB"/>
        </w:rPr>
        <w:t>Summer Term</w:t>
      </w:r>
    </w:p>
    <w:p w14:paraId="0873283A" w14:textId="729E02E3" w:rsidR="004A6E28" w:rsidRPr="004A6E28" w:rsidRDefault="004A6E28" w:rsidP="004A6E28">
      <w:pPr>
        <w:autoSpaceDE w:val="0"/>
        <w:jc w:val="center"/>
        <w:rPr>
          <w:rFonts w:ascii="Eras Demi ITC" w:hAnsi="Eras Demi ITC" w:cs="Arial"/>
          <w:b/>
          <w:bCs/>
          <w:color w:val="4BACC6"/>
          <w:sz w:val="40"/>
          <w:szCs w:val="40"/>
          <w:lang w:val="en-GB"/>
        </w:rPr>
      </w:pPr>
      <w:r w:rsidRPr="004A6E28">
        <w:rPr>
          <w:rFonts w:ascii="Eras Demi ITC" w:hAnsi="Eras Demi ITC" w:cs="Arial"/>
          <w:b/>
          <w:bCs/>
          <w:color w:val="4BACC6"/>
          <w:sz w:val="40"/>
          <w:szCs w:val="40"/>
          <w:lang w:val="en-GB"/>
        </w:rPr>
        <w:t xml:space="preserve">Skill Focus: </w:t>
      </w:r>
      <w:r w:rsidRPr="004A6E28">
        <w:rPr>
          <w:rFonts w:ascii="Eras Demi ITC" w:hAnsi="Eras Demi ITC" w:cs="Arial"/>
          <w:b/>
          <w:bCs/>
          <w:color w:val="4BACC6"/>
          <w:sz w:val="40"/>
          <w:szCs w:val="40"/>
          <w:lang w:val="en-GB"/>
        </w:rPr>
        <w:t>Projection</w:t>
      </w:r>
    </w:p>
    <w:p w14:paraId="32E1BA66" w14:textId="77777777" w:rsidR="004A6E28" w:rsidRDefault="004A6E28">
      <w:pPr>
        <w:rPr>
          <w:rFonts w:ascii="Chalkboard SE" w:hAnsi="Chalkboard SE"/>
          <w:sz w:val="20"/>
          <w:szCs w:val="20"/>
          <w:lang w:val="en-GB"/>
        </w:rPr>
      </w:pPr>
    </w:p>
    <w:p w14:paraId="75AA4B0F" w14:textId="77777777" w:rsidR="00160A39" w:rsidRPr="004A6E28" w:rsidRDefault="00160A39">
      <w:pPr>
        <w:rPr>
          <w:rFonts w:ascii="Chalkboard SE" w:hAnsi="Chalkboard SE"/>
          <w:sz w:val="20"/>
          <w:szCs w:val="20"/>
          <w:lang w:val="en-GB"/>
        </w:rPr>
      </w:pPr>
    </w:p>
    <w:p w14:paraId="6FD0E5FB" w14:textId="6834C297" w:rsidR="00A340A4" w:rsidRPr="004A6E28" w:rsidRDefault="00A340A4">
      <w:pPr>
        <w:rPr>
          <w:rFonts w:ascii="Century Gothic" w:hAnsi="Century Gothic"/>
          <w:sz w:val="20"/>
          <w:szCs w:val="20"/>
          <w:lang w:val="en-GB"/>
        </w:rPr>
      </w:pPr>
      <w:r w:rsidRPr="004A6E28">
        <w:rPr>
          <w:rFonts w:ascii="Century Gothic" w:hAnsi="Century Gothic"/>
          <w:sz w:val="20"/>
          <w:szCs w:val="20"/>
          <w:lang w:val="en-GB"/>
        </w:rPr>
        <w:t>Generic skill to develop in every session: Communication &amp; self-control</w:t>
      </w:r>
      <w:r w:rsidR="00B72115" w:rsidRPr="004A6E28">
        <w:rPr>
          <w:rFonts w:ascii="Century Gothic" w:hAnsi="Century Gothic"/>
          <w:sz w:val="20"/>
          <w:szCs w:val="20"/>
          <w:lang w:val="en-GB"/>
        </w:rPr>
        <w:t>/management of behaviour</w:t>
      </w:r>
      <w:r w:rsidRPr="004A6E28">
        <w:rPr>
          <w:rFonts w:ascii="Century Gothic" w:hAnsi="Century Gothic"/>
          <w:sz w:val="20"/>
          <w:szCs w:val="20"/>
          <w:lang w:val="en-GB"/>
        </w:rPr>
        <w:t xml:space="preserve">. </w:t>
      </w:r>
    </w:p>
    <w:p w14:paraId="3C13B450" w14:textId="77777777" w:rsidR="00A340A4" w:rsidRDefault="00A340A4">
      <w:pPr>
        <w:rPr>
          <w:rFonts w:ascii="Chalkboard SE" w:hAnsi="Chalkboard SE"/>
          <w:sz w:val="20"/>
          <w:szCs w:val="20"/>
          <w:lang w:val="en-GB"/>
        </w:rPr>
      </w:pPr>
    </w:p>
    <w:p w14:paraId="210E7D88" w14:textId="77777777" w:rsidR="00160A39" w:rsidRPr="004A6E28" w:rsidRDefault="00160A39">
      <w:pPr>
        <w:rPr>
          <w:rFonts w:ascii="Chalkboard SE" w:hAnsi="Chalkboard SE"/>
          <w:sz w:val="20"/>
          <w:szCs w:val="20"/>
          <w:lang w:val="en-GB"/>
        </w:rPr>
      </w:pPr>
    </w:p>
    <w:tbl>
      <w:tblPr>
        <w:tblStyle w:val="TableGrid"/>
        <w:tblW w:w="10774" w:type="dxa"/>
        <w:tblInd w:w="-147"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4111"/>
        <w:gridCol w:w="3544"/>
        <w:gridCol w:w="3119"/>
      </w:tblGrid>
      <w:tr w:rsidR="00160A39" w:rsidRPr="00160A39" w14:paraId="2DEFFEDD" w14:textId="77777777" w:rsidTr="00160A39">
        <w:trPr>
          <w:trHeight w:val="449"/>
        </w:trPr>
        <w:tc>
          <w:tcPr>
            <w:tcW w:w="4111" w:type="dxa"/>
            <w:tcBorders>
              <w:top w:val="nil"/>
              <w:right w:val="nil"/>
            </w:tcBorders>
          </w:tcPr>
          <w:p w14:paraId="5AF92AB7" w14:textId="77777777" w:rsidR="004A6E28" w:rsidRPr="00160A39" w:rsidRDefault="004A6E28" w:rsidP="00160A39">
            <w:pPr>
              <w:jc w:val="center"/>
              <w:rPr>
                <w:rFonts w:ascii="Century Gothic" w:hAnsi="Century Gothic"/>
                <w:b/>
                <w:color w:val="4BACC6"/>
                <w:lang w:val="en-GB"/>
              </w:rPr>
            </w:pPr>
            <w:r w:rsidRPr="00160A39">
              <w:rPr>
                <w:rFonts w:ascii="Century Gothic" w:hAnsi="Century Gothic"/>
                <w:b/>
                <w:color w:val="4BACC6"/>
                <w:lang w:val="en-GB"/>
              </w:rPr>
              <w:t>Objectives:</w:t>
            </w:r>
          </w:p>
        </w:tc>
        <w:tc>
          <w:tcPr>
            <w:tcW w:w="3544" w:type="dxa"/>
            <w:tcBorders>
              <w:top w:val="nil"/>
              <w:left w:val="nil"/>
              <w:right w:val="nil"/>
            </w:tcBorders>
          </w:tcPr>
          <w:p w14:paraId="3F7AD249" w14:textId="52EA3BD1" w:rsidR="004A6E28" w:rsidRPr="00160A39" w:rsidRDefault="004A6E28" w:rsidP="00160A39">
            <w:pPr>
              <w:jc w:val="center"/>
              <w:rPr>
                <w:rFonts w:ascii="Century Gothic" w:hAnsi="Century Gothic"/>
                <w:b/>
                <w:color w:val="4BACC6"/>
                <w:lang w:val="en-GB"/>
              </w:rPr>
            </w:pPr>
            <w:r w:rsidRPr="00160A39">
              <w:rPr>
                <w:rFonts w:ascii="Century Gothic" w:hAnsi="Century Gothic"/>
                <w:b/>
                <w:color w:val="4BACC6"/>
                <w:lang w:val="en-GB"/>
              </w:rPr>
              <w:t>Activity Development:</w:t>
            </w:r>
          </w:p>
        </w:tc>
        <w:tc>
          <w:tcPr>
            <w:tcW w:w="3119" w:type="dxa"/>
            <w:tcBorders>
              <w:top w:val="nil"/>
              <w:left w:val="nil"/>
            </w:tcBorders>
          </w:tcPr>
          <w:p w14:paraId="6FA3C9E5" w14:textId="77777777" w:rsidR="004A6E28" w:rsidRPr="00160A39" w:rsidRDefault="004A6E28" w:rsidP="00160A39">
            <w:pPr>
              <w:jc w:val="center"/>
              <w:rPr>
                <w:rFonts w:ascii="Century Gothic" w:hAnsi="Century Gothic"/>
                <w:b/>
                <w:color w:val="4BACC6"/>
                <w:lang w:val="en-GB"/>
              </w:rPr>
            </w:pPr>
            <w:r w:rsidRPr="00160A39">
              <w:rPr>
                <w:rFonts w:ascii="Century Gothic" w:hAnsi="Century Gothic"/>
                <w:b/>
                <w:color w:val="4BACC6"/>
                <w:lang w:val="en-GB"/>
              </w:rPr>
              <w:t>Resources/Planning:</w:t>
            </w:r>
          </w:p>
          <w:p w14:paraId="23E89D87" w14:textId="6290FF6C" w:rsidR="004A6E28" w:rsidRPr="00160A39" w:rsidRDefault="004A6E28" w:rsidP="00160A39">
            <w:pPr>
              <w:jc w:val="center"/>
              <w:rPr>
                <w:rFonts w:ascii="Century Gothic" w:hAnsi="Century Gothic"/>
                <w:b/>
                <w:color w:val="4BACC6"/>
                <w:lang w:val="en-GB"/>
              </w:rPr>
            </w:pPr>
          </w:p>
        </w:tc>
      </w:tr>
      <w:tr w:rsidR="00160A39" w:rsidRPr="004A6E28" w14:paraId="7E229025" w14:textId="77777777" w:rsidTr="00160A39">
        <w:trPr>
          <w:trHeight w:val="890"/>
        </w:trPr>
        <w:tc>
          <w:tcPr>
            <w:tcW w:w="4111" w:type="dxa"/>
            <w:shd w:val="clear" w:color="auto" w:fill="F2F2F2" w:themeFill="background1" w:themeFillShade="F2"/>
          </w:tcPr>
          <w:p w14:paraId="6B112E50" w14:textId="7A5576E8" w:rsidR="004A6E28" w:rsidRPr="004A6E28" w:rsidRDefault="004A6E28" w:rsidP="00A340A4">
            <w:pPr>
              <w:rPr>
                <w:rFonts w:ascii="Century Gothic" w:hAnsi="Century Gothic"/>
                <w:sz w:val="20"/>
                <w:szCs w:val="20"/>
                <w:lang w:val="en-GB"/>
              </w:rPr>
            </w:pPr>
            <w:r w:rsidRPr="004A6E28">
              <w:rPr>
                <w:rFonts w:ascii="Century Gothic" w:hAnsi="Century Gothic"/>
                <w:sz w:val="20"/>
                <w:szCs w:val="20"/>
                <w:lang w:val="en-GB"/>
              </w:rPr>
              <w:t xml:space="preserve">I can </w:t>
            </w:r>
            <w:r w:rsidRPr="004A6E28">
              <w:rPr>
                <w:rFonts w:ascii="Century Gothic" w:hAnsi="Century Gothic"/>
                <w:b/>
                <w:color w:val="4BACC6"/>
                <w:sz w:val="20"/>
                <w:szCs w:val="20"/>
                <w:lang w:val="en-GB"/>
              </w:rPr>
              <w:t>throw objects</w:t>
            </w:r>
            <w:r w:rsidRPr="004A6E28">
              <w:rPr>
                <w:rFonts w:ascii="Century Gothic" w:hAnsi="Century Gothic"/>
                <w:color w:val="4BACC6"/>
                <w:sz w:val="20"/>
                <w:szCs w:val="20"/>
                <w:lang w:val="en-GB"/>
              </w:rPr>
              <w:t xml:space="preserve"> </w:t>
            </w:r>
            <w:r w:rsidRPr="004A6E28">
              <w:rPr>
                <w:rFonts w:ascii="Century Gothic" w:hAnsi="Century Gothic"/>
                <w:sz w:val="20"/>
                <w:szCs w:val="20"/>
                <w:lang w:val="en-GB"/>
              </w:rPr>
              <w:t>with increasing control, knowledge and understanding.</w:t>
            </w:r>
          </w:p>
        </w:tc>
        <w:tc>
          <w:tcPr>
            <w:tcW w:w="3544" w:type="dxa"/>
            <w:vMerge w:val="restart"/>
          </w:tcPr>
          <w:p w14:paraId="7F05978A" w14:textId="77777777" w:rsidR="004A6E28" w:rsidRPr="004A6E28" w:rsidRDefault="004A6E28" w:rsidP="0022749A">
            <w:pPr>
              <w:rPr>
                <w:rFonts w:ascii="Century Gothic" w:hAnsi="Century Gothic"/>
                <w:sz w:val="20"/>
                <w:szCs w:val="20"/>
                <w:lang w:val="en-GB"/>
              </w:rPr>
            </w:pPr>
            <w:r w:rsidRPr="004A6E28">
              <w:rPr>
                <w:rFonts w:ascii="Century Gothic" w:hAnsi="Century Gothic"/>
                <w:sz w:val="20"/>
                <w:szCs w:val="20"/>
                <w:lang w:val="en-GB"/>
              </w:rPr>
              <w:t xml:space="preserve">Activity ideas to work towards this terms outcomes can be found in the </w:t>
            </w:r>
            <w:r w:rsidRPr="004A6E28">
              <w:rPr>
                <w:rFonts w:ascii="Century Gothic" w:hAnsi="Century Gothic"/>
                <w:sz w:val="20"/>
                <w:szCs w:val="20"/>
                <w:highlight w:val="lightGray"/>
                <w:lang w:val="en-GB"/>
              </w:rPr>
              <w:t>additional resources</w:t>
            </w:r>
            <w:r w:rsidRPr="004A6E28">
              <w:rPr>
                <w:rFonts w:ascii="Century Gothic" w:hAnsi="Century Gothic"/>
                <w:sz w:val="20"/>
                <w:szCs w:val="20"/>
                <w:lang w:val="en-GB"/>
              </w:rPr>
              <w:t xml:space="preserve"> section.</w:t>
            </w:r>
          </w:p>
          <w:p w14:paraId="14938870" w14:textId="77777777" w:rsidR="004A6E28" w:rsidRPr="004A6E28" w:rsidRDefault="004A6E28" w:rsidP="0022749A">
            <w:pPr>
              <w:rPr>
                <w:rFonts w:ascii="Century Gothic" w:hAnsi="Century Gothic"/>
                <w:sz w:val="20"/>
                <w:szCs w:val="20"/>
                <w:lang w:val="en-GB"/>
              </w:rPr>
            </w:pPr>
          </w:p>
          <w:p w14:paraId="7AE5FB8A" w14:textId="77777777" w:rsidR="004A6E28" w:rsidRPr="004A6E28" w:rsidRDefault="004A6E28" w:rsidP="0022749A">
            <w:pPr>
              <w:rPr>
                <w:rFonts w:ascii="Century Gothic" w:hAnsi="Century Gothic"/>
                <w:sz w:val="20"/>
                <w:szCs w:val="20"/>
                <w:lang w:val="en-GB"/>
              </w:rPr>
            </w:pPr>
            <w:r w:rsidRPr="004A6E28">
              <w:rPr>
                <w:rFonts w:ascii="Century Gothic" w:hAnsi="Century Gothic"/>
                <w:sz w:val="20"/>
                <w:szCs w:val="20"/>
                <w:lang w:val="en-GB"/>
              </w:rPr>
              <w:t>To develop these areas of movement, opportunities need to be open not only in their PE lessons, but at break and lunchtimes, in other lessons across the curriculum, and in after school contexts.</w:t>
            </w:r>
          </w:p>
          <w:p w14:paraId="63EFC894" w14:textId="77777777" w:rsidR="004A6E28" w:rsidRPr="004A6E28" w:rsidRDefault="004A6E28" w:rsidP="0022749A">
            <w:pPr>
              <w:rPr>
                <w:rFonts w:ascii="Century Gothic" w:hAnsi="Century Gothic"/>
                <w:sz w:val="20"/>
                <w:szCs w:val="20"/>
                <w:lang w:val="en-GB"/>
              </w:rPr>
            </w:pPr>
          </w:p>
          <w:p w14:paraId="2C620889" w14:textId="77777777" w:rsidR="004A6E28" w:rsidRPr="004A6E28" w:rsidRDefault="004A6E28" w:rsidP="00E34576">
            <w:pPr>
              <w:rPr>
                <w:rFonts w:ascii="Century Gothic" w:hAnsi="Century Gothic"/>
                <w:sz w:val="20"/>
                <w:szCs w:val="20"/>
                <w:lang w:val="en-GB"/>
              </w:rPr>
            </w:pPr>
          </w:p>
        </w:tc>
        <w:tc>
          <w:tcPr>
            <w:tcW w:w="3119" w:type="dxa"/>
            <w:vMerge w:val="restart"/>
          </w:tcPr>
          <w:p w14:paraId="41CB27D5" w14:textId="77777777" w:rsidR="004A6E28" w:rsidRPr="004A6E28" w:rsidRDefault="004A6E28" w:rsidP="004A6E28">
            <w:pPr>
              <w:pStyle w:val="ListParagraph"/>
              <w:numPr>
                <w:ilvl w:val="0"/>
                <w:numId w:val="5"/>
              </w:numPr>
              <w:ind w:left="318" w:hanging="219"/>
              <w:rPr>
                <w:rFonts w:ascii="Century Gothic" w:hAnsi="Century Gothic"/>
                <w:color w:val="000000" w:themeColor="text1"/>
                <w:sz w:val="20"/>
                <w:szCs w:val="20"/>
                <w:lang w:val="en-GB"/>
              </w:rPr>
            </w:pPr>
            <w:r w:rsidRPr="004A6E28">
              <w:rPr>
                <w:rFonts w:ascii="Century Gothic" w:hAnsi="Century Gothic"/>
                <w:color w:val="000000" w:themeColor="text1"/>
                <w:sz w:val="20"/>
                <w:szCs w:val="20"/>
                <w:lang w:val="en-GB"/>
              </w:rPr>
              <w:t>Active cube</w:t>
            </w:r>
          </w:p>
          <w:p w14:paraId="22A74B50" w14:textId="77777777" w:rsidR="004A6E28" w:rsidRPr="004A6E28" w:rsidRDefault="004A6E28" w:rsidP="004A6E28">
            <w:pPr>
              <w:pStyle w:val="ListParagraph"/>
              <w:numPr>
                <w:ilvl w:val="0"/>
                <w:numId w:val="5"/>
              </w:numPr>
              <w:ind w:left="318" w:hanging="219"/>
              <w:rPr>
                <w:rFonts w:ascii="Century Gothic" w:hAnsi="Century Gothic"/>
                <w:color w:val="000000" w:themeColor="text1"/>
                <w:sz w:val="20"/>
                <w:szCs w:val="20"/>
                <w:lang w:val="en-GB"/>
              </w:rPr>
            </w:pPr>
            <w:r w:rsidRPr="004A6E28">
              <w:rPr>
                <w:rFonts w:ascii="Century Gothic" w:hAnsi="Century Gothic"/>
                <w:color w:val="000000" w:themeColor="text1"/>
                <w:sz w:val="20"/>
                <w:szCs w:val="20"/>
                <w:lang w:val="en-GB"/>
              </w:rPr>
              <w:t>Aim and score</w:t>
            </w:r>
          </w:p>
          <w:p w14:paraId="5FD22189" w14:textId="77777777" w:rsidR="004A6E28" w:rsidRPr="004A6E28" w:rsidRDefault="004A6E28" w:rsidP="004A6E28">
            <w:pPr>
              <w:pStyle w:val="ListParagraph"/>
              <w:numPr>
                <w:ilvl w:val="0"/>
                <w:numId w:val="5"/>
              </w:numPr>
              <w:ind w:left="318" w:hanging="219"/>
              <w:rPr>
                <w:rFonts w:ascii="Century Gothic" w:hAnsi="Century Gothic"/>
                <w:color w:val="000000" w:themeColor="text1"/>
                <w:sz w:val="20"/>
                <w:szCs w:val="20"/>
                <w:lang w:val="en-GB"/>
              </w:rPr>
            </w:pPr>
            <w:r w:rsidRPr="004A6E28">
              <w:rPr>
                <w:rFonts w:ascii="Century Gothic" w:hAnsi="Century Gothic"/>
                <w:color w:val="000000" w:themeColor="text1"/>
                <w:sz w:val="20"/>
                <w:szCs w:val="20"/>
                <w:lang w:val="en-GB"/>
              </w:rPr>
              <w:t>Animal Obstacle course</w:t>
            </w:r>
          </w:p>
          <w:p w14:paraId="2DF18FC7" w14:textId="77777777" w:rsidR="004A6E28" w:rsidRPr="004A6E28" w:rsidRDefault="004A6E28" w:rsidP="004A6E28">
            <w:pPr>
              <w:pStyle w:val="ListParagraph"/>
              <w:numPr>
                <w:ilvl w:val="0"/>
                <w:numId w:val="5"/>
              </w:numPr>
              <w:ind w:left="318" w:hanging="219"/>
              <w:rPr>
                <w:rFonts w:ascii="Century Gothic" w:hAnsi="Century Gothic"/>
                <w:color w:val="000000" w:themeColor="text1"/>
                <w:sz w:val="20"/>
                <w:szCs w:val="20"/>
                <w:lang w:val="en-GB"/>
              </w:rPr>
            </w:pPr>
            <w:r w:rsidRPr="004A6E28">
              <w:rPr>
                <w:rFonts w:ascii="Century Gothic" w:hAnsi="Century Gothic"/>
                <w:color w:val="000000" w:themeColor="text1"/>
                <w:sz w:val="20"/>
                <w:szCs w:val="20"/>
                <w:lang w:val="en-GB"/>
              </w:rPr>
              <w:t>Ball Stop</w:t>
            </w:r>
          </w:p>
          <w:p w14:paraId="3D57B5AD" w14:textId="7108FAA7" w:rsidR="004A6E28" w:rsidRPr="004B401E" w:rsidRDefault="004A6E28" w:rsidP="004B401E">
            <w:pPr>
              <w:pStyle w:val="ListParagraph"/>
              <w:numPr>
                <w:ilvl w:val="0"/>
                <w:numId w:val="5"/>
              </w:numPr>
              <w:ind w:left="318" w:hanging="219"/>
              <w:rPr>
                <w:rFonts w:ascii="Century Gothic" w:hAnsi="Century Gothic"/>
                <w:color w:val="000000" w:themeColor="text1"/>
                <w:sz w:val="20"/>
                <w:szCs w:val="20"/>
                <w:lang w:val="en-GB"/>
              </w:rPr>
            </w:pPr>
            <w:r w:rsidRPr="004A6E28">
              <w:rPr>
                <w:rFonts w:ascii="Century Gothic" w:hAnsi="Century Gothic"/>
                <w:color w:val="000000" w:themeColor="text1"/>
                <w:sz w:val="20"/>
                <w:szCs w:val="20"/>
                <w:lang w:val="en-GB"/>
              </w:rPr>
              <w:t>Balloon</w:t>
            </w:r>
            <w:r w:rsidR="004B401E">
              <w:rPr>
                <w:rFonts w:ascii="Century Gothic" w:hAnsi="Century Gothic"/>
                <w:color w:val="000000" w:themeColor="text1"/>
                <w:sz w:val="20"/>
                <w:szCs w:val="20"/>
                <w:lang w:val="en-GB"/>
              </w:rPr>
              <w:t xml:space="preserve"> </w:t>
            </w:r>
            <w:proofErr w:type="spellStart"/>
            <w:r w:rsidR="004B401E">
              <w:rPr>
                <w:rFonts w:ascii="Century Gothic" w:hAnsi="Century Gothic"/>
                <w:color w:val="000000" w:themeColor="text1"/>
                <w:sz w:val="20"/>
                <w:szCs w:val="20"/>
                <w:lang w:val="en-GB"/>
              </w:rPr>
              <w:t>Keepie-u</w:t>
            </w:r>
            <w:bookmarkStart w:id="0" w:name="_GoBack"/>
            <w:bookmarkEnd w:id="0"/>
            <w:r w:rsidRPr="004B401E">
              <w:rPr>
                <w:rFonts w:ascii="Century Gothic" w:hAnsi="Century Gothic"/>
                <w:color w:val="000000" w:themeColor="text1"/>
                <w:sz w:val="20"/>
                <w:szCs w:val="20"/>
                <w:lang w:val="en-GB"/>
              </w:rPr>
              <w:t>pie</w:t>
            </w:r>
            <w:r w:rsidR="004B401E">
              <w:rPr>
                <w:rFonts w:ascii="Century Gothic" w:hAnsi="Century Gothic"/>
                <w:color w:val="000000" w:themeColor="text1"/>
                <w:sz w:val="20"/>
                <w:szCs w:val="20"/>
                <w:lang w:val="en-GB"/>
              </w:rPr>
              <w:t>s</w:t>
            </w:r>
            <w:proofErr w:type="spellEnd"/>
          </w:p>
          <w:p w14:paraId="25324291" w14:textId="77777777" w:rsidR="004A6E28" w:rsidRPr="004A6E28" w:rsidRDefault="004A6E28" w:rsidP="004A6E28">
            <w:pPr>
              <w:pStyle w:val="ListParagraph"/>
              <w:numPr>
                <w:ilvl w:val="0"/>
                <w:numId w:val="5"/>
              </w:numPr>
              <w:ind w:left="318" w:hanging="219"/>
              <w:rPr>
                <w:rFonts w:ascii="Century Gothic" w:hAnsi="Century Gothic"/>
                <w:color w:val="000000" w:themeColor="text1"/>
                <w:sz w:val="20"/>
                <w:szCs w:val="20"/>
                <w:lang w:val="en-GB"/>
              </w:rPr>
            </w:pPr>
            <w:r w:rsidRPr="004A6E28">
              <w:rPr>
                <w:rFonts w:ascii="Century Gothic" w:hAnsi="Century Gothic"/>
                <w:color w:val="000000" w:themeColor="text1"/>
                <w:sz w:val="20"/>
                <w:szCs w:val="20"/>
                <w:lang w:val="en-GB"/>
              </w:rPr>
              <w:t>Bean bag relay</w:t>
            </w:r>
          </w:p>
          <w:p w14:paraId="0C342FF4" w14:textId="77777777" w:rsidR="004A6E28" w:rsidRPr="004A6E28" w:rsidRDefault="004A6E28" w:rsidP="004A6E28">
            <w:pPr>
              <w:pStyle w:val="ListParagraph"/>
              <w:numPr>
                <w:ilvl w:val="0"/>
                <w:numId w:val="5"/>
              </w:numPr>
              <w:ind w:left="318" w:hanging="219"/>
              <w:rPr>
                <w:rFonts w:ascii="Century Gothic" w:hAnsi="Century Gothic"/>
                <w:color w:val="000000" w:themeColor="text1"/>
                <w:sz w:val="20"/>
                <w:szCs w:val="20"/>
                <w:lang w:val="en-GB"/>
              </w:rPr>
            </w:pPr>
            <w:r w:rsidRPr="004A6E28">
              <w:rPr>
                <w:rFonts w:ascii="Century Gothic" w:hAnsi="Century Gothic"/>
                <w:color w:val="000000" w:themeColor="text1"/>
                <w:sz w:val="20"/>
                <w:szCs w:val="20"/>
                <w:lang w:val="en-GB"/>
              </w:rPr>
              <w:t>Cats and rabbits</w:t>
            </w:r>
          </w:p>
          <w:p w14:paraId="362A53A5" w14:textId="77777777" w:rsidR="004A6E28" w:rsidRPr="004A6E28" w:rsidRDefault="004A6E28" w:rsidP="004A6E28">
            <w:pPr>
              <w:pStyle w:val="ListParagraph"/>
              <w:numPr>
                <w:ilvl w:val="0"/>
                <w:numId w:val="5"/>
              </w:numPr>
              <w:ind w:left="318" w:hanging="219"/>
              <w:rPr>
                <w:rFonts w:ascii="Century Gothic" w:hAnsi="Century Gothic"/>
                <w:color w:val="000000" w:themeColor="text1"/>
                <w:sz w:val="20"/>
                <w:szCs w:val="20"/>
                <w:lang w:val="en-GB"/>
              </w:rPr>
            </w:pPr>
            <w:r w:rsidRPr="004A6E28">
              <w:rPr>
                <w:rFonts w:ascii="Century Gothic" w:hAnsi="Century Gothic"/>
                <w:color w:val="000000" w:themeColor="text1"/>
                <w:sz w:val="20"/>
                <w:szCs w:val="20"/>
                <w:lang w:val="en-GB"/>
              </w:rPr>
              <w:t>Cone catches</w:t>
            </w:r>
          </w:p>
          <w:p w14:paraId="4F0313D5" w14:textId="77777777" w:rsidR="004A6E28" w:rsidRPr="004A6E28" w:rsidRDefault="004A6E28" w:rsidP="004A6E28">
            <w:pPr>
              <w:pStyle w:val="ListParagraph"/>
              <w:numPr>
                <w:ilvl w:val="0"/>
                <w:numId w:val="5"/>
              </w:numPr>
              <w:ind w:left="318" w:hanging="219"/>
              <w:rPr>
                <w:rFonts w:ascii="Century Gothic" w:hAnsi="Century Gothic"/>
                <w:color w:val="000000" w:themeColor="text1"/>
                <w:sz w:val="20"/>
                <w:szCs w:val="20"/>
                <w:lang w:val="en-GB"/>
              </w:rPr>
            </w:pPr>
            <w:r w:rsidRPr="004A6E28">
              <w:rPr>
                <w:rFonts w:ascii="Century Gothic" w:hAnsi="Century Gothic"/>
                <w:color w:val="000000" w:themeColor="text1"/>
                <w:sz w:val="20"/>
                <w:szCs w:val="20"/>
                <w:lang w:val="en-GB"/>
              </w:rPr>
              <w:t>Colours</w:t>
            </w:r>
          </w:p>
          <w:p w14:paraId="098A6F7C" w14:textId="77777777" w:rsidR="004A6E28" w:rsidRPr="004A6E28" w:rsidRDefault="004A6E28" w:rsidP="004A6E28">
            <w:pPr>
              <w:pStyle w:val="ListParagraph"/>
              <w:numPr>
                <w:ilvl w:val="0"/>
                <w:numId w:val="5"/>
              </w:numPr>
              <w:ind w:left="318" w:hanging="219"/>
              <w:rPr>
                <w:rFonts w:ascii="Century Gothic" w:hAnsi="Century Gothic"/>
                <w:color w:val="000000" w:themeColor="text1"/>
                <w:sz w:val="20"/>
                <w:szCs w:val="20"/>
                <w:lang w:val="en-GB"/>
              </w:rPr>
            </w:pPr>
            <w:r w:rsidRPr="004A6E28">
              <w:rPr>
                <w:rFonts w:ascii="Century Gothic" w:hAnsi="Century Gothic"/>
                <w:color w:val="000000" w:themeColor="text1"/>
                <w:sz w:val="20"/>
                <w:szCs w:val="20"/>
                <w:lang w:val="en-GB"/>
              </w:rPr>
              <w:t>Chasing tag</w:t>
            </w:r>
          </w:p>
          <w:p w14:paraId="68E1DF3D" w14:textId="77777777" w:rsidR="004A6E28" w:rsidRPr="004A6E28" w:rsidRDefault="004A6E28" w:rsidP="004A6E28">
            <w:pPr>
              <w:pStyle w:val="ListParagraph"/>
              <w:numPr>
                <w:ilvl w:val="0"/>
                <w:numId w:val="5"/>
              </w:numPr>
              <w:ind w:left="318" w:hanging="219"/>
              <w:rPr>
                <w:rFonts w:ascii="Century Gothic" w:hAnsi="Century Gothic"/>
                <w:color w:val="000000" w:themeColor="text1"/>
                <w:sz w:val="20"/>
                <w:szCs w:val="20"/>
                <w:lang w:val="en-GB"/>
              </w:rPr>
            </w:pPr>
            <w:r w:rsidRPr="004A6E28">
              <w:rPr>
                <w:rFonts w:ascii="Century Gothic" w:hAnsi="Century Gothic"/>
                <w:color w:val="000000" w:themeColor="text1"/>
                <w:sz w:val="20"/>
                <w:szCs w:val="20"/>
                <w:lang w:val="en-GB"/>
              </w:rPr>
              <w:t>Enchanted forest</w:t>
            </w:r>
          </w:p>
          <w:p w14:paraId="182F699E" w14:textId="77777777" w:rsidR="004A6E28" w:rsidRPr="004A6E28" w:rsidRDefault="004A6E28" w:rsidP="004A6E28">
            <w:pPr>
              <w:pStyle w:val="ListParagraph"/>
              <w:numPr>
                <w:ilvl w:val="0"/>
                <w:numId w:val="5"/>
              </w:numPr>
              <w:ind w:left="318" w:hanging="219"/>
              <w:rPr>
                <w:rFonts w:ascii="Century Gothic" w:hAnsi="Century Gothic"/>
                <w:color w:val="000000" w:themeColor="text1"/>
                <w:sz w:val="20"/>
                <w:szCs w:val="20"/>
                <w:lang w:val="en-GB"/>
              </w:rPr>
            </w:pPr>
            <w:r w:rsidRPr="004A6E28">
              <w:rPr>
                <w:rFonts w:ascii="Century Gothic" w:hAnsi="Century Gothic"/>
                <w:color w:val="000000" w:themeColor="text1"/>
                <w:sz w:val="20"/>
                <w:szCs w:val="20"/>
                <w:lang w:val="en-GB"/>
              </w:rPr>
              <w:t>Monkey madness</w:t>
            </w:r>
          </w:p>
          <w:p w14:paraId="14348788" w14:textId="77777777" w:rsidR="004A6E28" w:rsidRPr="004A6E28" w:rsidRDefault="004A6E28" w:rsidP="004A6E28">
            <w:pPr>
              <w:pStyle w:val="ListParagraph"/>
              <w:numPr>
                <w:ilvl w:val="0"/>
                <w:numId w:val="5"/>
              </w:numPr>
              <w:ind w:left="318" w:hanging="219"/>
              <w:rPr>
                <w:rFonts w:ascii="Century Gothic" w:hAnsi="Century Gothic"/>
                <w:color w:val="000000" w:themeColor="text1"/>
                <w:sz w:val="20"/>
                <w:szCs w:val="20"/>
                <w:lang w:val="en-GB"/>
              </w:rPr>
            </w:pPr>
            <w:r w:rsidRPr="004A6E28">
              <w:rPr>
                <w:rFonts w:ascii="Century Gothic" w:hAnsi="Century Gothic"/>
                <w:color w:val="000000" w:themeColor="text1"/>
                <w:sz w:val="20"/>
                <w:szCs w:val="20"/>
                <w:lang w:val="en-GB"/>
              </w:rPr>
              <w:t>Paper fortune teller</w:t>
            </w:r>
          </w:p>
          <w:p w14:paraId="6613EE11" w14:textId="77777777" w:rsidR="004A6E28" w:rsidRPr="004A6E28" w:rsidRDefault="004A6E28" w:rsidP="004A6E28">
            <w:pPr>
              <w:pStyle w:val="ListParagraph"/>
              <w:numPr>
                <w:ilvl w:val="0"/>
                <w:numId w:val="5"/>
              </w:numPr>
              <w:ind w:left="318" w:hanging="219"/>
              <w:rPr>
                <w:rFonts w:ascii="Century Gothic" w:hAnsi="Century Gothic"/>
                <w:color w:val="000000" w:themeColor="text1"/>
                <w:sz w:val="20"/>
                <w:szCs w:val="20"/>
                <w:lang w:val="en-GB"/>
              </w:rPr>
            </w:pPr>
            <w:r w:rsidRPr="004A6E28">
              <w:rPr>
                <w:rFonts w:ascii="Century Gothic" w:hAnsi="Century Gothic"/>
                <w:color w:val="000000" w:themeColor="text1"/>
                <w:sz w:val="20"/>
                <w:szCs w:val="20"/>
                <w:lang w:val="en-GB"/>
              </w:rPr>
              <w:t>Scarf dance</w:t>
            </w:r>
          </w:p>
          <w:p w14:paraId="2B2744A5" w14:textId="77777777" w:rsidR="004A6E28" w:rsidRPr="004A6E28" w:rsidRDefault="004A6E28" w:rsidP="004A6E28">
            <w:pPr>
              <w:pStyle w:val="ListParagraph"/>
              <w:numPr>
                <w:ilvl w:val="0"/>
                <w:numId w:val="5"/>
              </w:numPr>
              <w:ind w:left="318" w:hanging="219"/>
              <w:rPr>
                <w:rFonts w:ascii="Century Gothic" w:hAnsi="Century Gothic"/>
                <w:color w:val="000000" w:themeColor="text1"/>
                <w:sz w:val="20"/>
                <w:szCs w:val="20"/>
                <w:lang w:val="en-GB"/>
              </w:rPr>
            </w:pPr>
            <w:r w:rsidRPr="004A6E28">
              <w:rPr>
                <w:rFonts w:ascii="Century Gothic" w:hAnsi="Century Gothic"/>
                <w:color w:val="000000" w:themeColor="text1"/>
                <w:sz w:val="20"/>
                <w:szCs w:val="20"/>
                <w:lang w:val="en-GB"/>
              </w:rPr>
              <w:t>Throw catch</w:t>
            </w:r>
          </w:p>
          <w:p w14:paraId="451BCDDB" w14:textId="4D1DC2FA" w:rsidR="004A6E28" w:rsidRPr="004A6E28" w:rsidRDefault="004A6E28" w:rsidP="004A6E28">
            <w:pPr>
              <w:pStyle w:val="ListParagraph"/>
              <w:numPr>
                <w:ilvl w:val="0"/>
                <w:numId w:val="5"/>
              </w:numPr>
              <w:ind w:left="318" w:hanging="219"/>
              <w:rPr>
                <w:rFonts w:ascii="Century Gothic" w:hAnsi="Century Gothic"/>
                <w:color w:val="000000" w:themeColor="text1"/>
                <w:sz w:val="20"/>
                <w:szCs w:val="20"/>
                <w:lang w:val="en-GB"/>
              </w:rPr>
            </w:pPr>
            <w:r w:rsidRPr="004A6E28">
              <w:rPr>
                <w:rFonts w:ascii="Century Gothic" w:hAnsi="Century Gothic"/>
                <w:color w:val="000000" w:themeColor="text1"/>
                <w:sz w:val="20"/>
                <w:szCs w:val="20"/>
                <w:lang w:val="en-GB"/>
              </w:rPr>
              <w:t>The knight</w:t>
            </w:r>
          </w:p>
          <w:p w14:paraId="56B52393" w14:textId="77777777" w:rsidR="004A6E28" w:rsidRPr="004A6E28" w:rsidRDefault="004A6E28" w:rsidP="00E34576">
            <w:pPr>
              <w:rPr>
                <w:rFonts w:ascii="Century Gothic" w:hAnsi="Century Gothic"/>
                <w:color w:val="000000" w:themeColor="text1"/>
                <w:sz w:val="20"/>
                <w:szCs w:val="20"/>
                <w:lang w:val="en-GB"/>
              </w:rPr>
            </w:pPr>
          </w:p>
        </w:tc>
      </w:tr>
      <w:tr w:rsidR="00160A39" w:rsidRPr="004A6E28" w14:paraId="52B88EA7" w14:textId="77777777" w:rsidTr="00160A39">
        <w:trPr>
          <w:trHeight w:val="890"/>
        </w:trPr>
        <w:tc>
          <w:tcPr>
            <w:tcW w:w="4111" w:type="dxa"/>
            <w:shd w:val="clear" w:color="auto" w:fill="F2F2F2" w:themeFill="background1" w:themeFillShade="F2"/>
          </w:tcPr>
          <w:p w14:paraId="0F00E22A" w14:textId="1C813CC5" w:rsidR="004A6E28" w:rsidRPr="004A6E28" w:rsidRDefault="004A6E28">
            <w:pPr>
              <w:rPr>
                <w:rFonts w:ascii="Century Gothic" w:hAnsi="Century Gothic"/>
                <w:sz w:val="20"/>
                <w:szCs w:val="20"/>
                <w:lang w:val="en-GB"/>
              </w:rPr>
            </w:pPr>
            <w:r w:rsidRPr="004A6E28">
              <w:rPr>
                <w:rFonts w:ascii="Century Gothic" w:hAnsi="Century Gothic"/>
                <w:sz w:val="20"/>
                <w:szCs w:val="20"/>
                <w:lang w:val="en-GB"/>
              </w:rPr>
              <w:t xml:space="preserve">I can </w:t>
            </w:r>
            <w:r w:rsidRPr="004A6E28">
              <w:rPr>
                <w:rFonts w:ascii="Century Gothic" w:hAnsi="Century Gothic"/>
                <w:b/>
                <w:color w:val="4BACC6"/>
                <w:sz w:val="20"/>
                <w:szCs w:val="20"/>
                <w:lang w:val="en-GB"/>
              </w:rPr>
              <w:t>bounce objects</w:t>
            </w:r>
            <w:r w:rsidRPr="004A6E28">
              <w:rPr>
                <w:rFonts w:ascii="Century Gothic" w:hAnsi="Century Gothic"/>
                <w:color w:val="4BACC6"/>
                <w:sz w:val="20"/>
                <w:szCs w:val="20"/>
                <w:lang w:val="en-GB"/>
              </w:rPr>
              <w:t xml:space="preserve"> </w:t>
            </w:r>
            <w:r w:rsidRPr="004A6E28">
              <w:rPr>
                <w:rFonts w:ascii="Century Gothic" w:hAnsi="Century Gothic"/>
                <w:sz w:val="20"/>
                <w:szCs w:val="20"/>
                <w:lang w:val="en-GB"/>
              </w:rPr>
              <w:t>with increasing control, knowledge and understanding.</w:t>
            </w:r>
          </w:p>
        </w:tc>
        <w:tc>
          <w:tcPr>
            <w:tcW w:w="3544" w:type="dxa"/>
            <w:vMerge/>
          </w:tcPr>
          <w:p w14:paraId="1A90A299" w14:textId="77777777" w:rsidR="004A6E28" w:rsidRPr="004A6E28" w:rsidRDefault="004A6E28">
            <w:pPr>
              <w:rPr>
                <w:rFonts w:ascii="Century Gothic" w:hAnsi="Century Gothic"/>
                <w:sz w:val="20"/>
                <w:szCs w:val="20"/>
                <w:lang w:val="en-GB"/>
              </w:rPr>
            </w:pPr>
          </w:p>
        </w:tc>
        <w:tc>
          <w:tcPr>
            <w:tcW w:w="3119" w:type="dxa"/>
            <w:vMerge/>
          </w:tcPr>
          <w:p w14:paraId="2FF12F83" w14:textId="47EE4317" w:rsidR="004A6E28" w:rsidRPr="004A6E28" w:rsidRDefault="004A6E28">
            <w:pPr>
              <w:rPr>
                <w:rFonts w:ascii="Century Gothic" w:hAnsi="Century Gothic"/>
                <w:sz w:val="20"/>
                <w:szCs w:val="20"/>
                <w:lang w:val="en-GB"/>
              </w:rPr>
            </w:pPr>
          </w:p>
        </w:tc>
      </w:tr>
      <w:tr w:rsidR="00160A39" w:rsidRPr="004A6E28" w14:paraId="399CE45C" w14:textId="77777777" w:rsidTr="00160A39">
        <w:trPr>
          <w:trHeight w:val="962"/>
        </w:trPr>
        <w:tc>
          <w:tcPr>
            <w:tcW w:w="4111" w:type="dxa"/>
            <w:shd w:val="clear" w:color="auto" w:fill="F2F2F2" w:themeFill="background1" w:themeFillShade="F2"/>
          </w:tcPr>
          <w:p w14:paraId="0D458340" w14:textId="25B433BB" w:rsidR="004A6E28" w:rsidRPr="004A6E28" w:rsidRDefault="004A6E28" w:rsidP="00A340A4">
            <w:pPr>
              <w:rPr>
                <w:rFonts w:ascii="Century Gothic" w:hAnsi="Century Gothic"/>
                <w:sz w:val="20"/>
                <w:szCs w:val="20"/>
                <w:lang w:val="en-GB"/>
              </w:rPr>
            </w:pPr>
            <w:r w:rsidRPr="004A6E28">
              <w:rPr>
                <w:rFonts w:ascii="Century Gothic" w:hAnsi="Century Gothic"/>
                <w:sz w:val="20"/>
                <w:szCs w:val="20"/>
                <w:lang w:val="en-GB"/>
              </w:rPr>
              <w:t xml:space="preserve">I can </w:t>
            </w:r>
            <w:r w:rsidRPr="004A6E28">
              <w:rPr>
                <w:rFonts w:ascii="Century Gothic" w:hAnsi="Century Gothic"/>
                <w:b/>
                <w:color w:val="4BACC6"/>
                <w:sz w:val="20"/>
                <w:szCs w:val="20"/>
                <w:lang w:val="en-GB"/>
              </w:rPr>
              <w:t>strike objects</w:t>
            </w:r>
            <w:r w:rsidRPr="004A6E28">
              <w:rPr>
                <w:rFonts w:ascii="Century Gothic" w:hAnsi="Century Gothic"/>
                <w:color w:val="4BACC6"/>
                <w:sz w:val="20"/>
                <w:szCs w:val="20"/>
                <w:lang w:val="en-GB"/>
              </w:rPr>
              <w:t xml:space="preserve"> </w:t>
            </w:r>
            <w:r w:rsidRPr="004A6E28">
              <w:rPr>
                <w:rFonts w:ascii="Century Gothic" w:hAnsi="Century Gothic"/>
                <w:sz w:val="20"/>
                <w:szCs w:val="20"/>
                <w:lang w:val="en-GB"/>
              </w:rPr>
              <w:t>with increasing control, knowledge and understanding.</w:t>
            </w:r>
          </w:p>
        </w:tc>
        <w:tc>
          <w:tcPr>
            <w:tcW w:w="3544" w:type="dxa"/>
            <w:vMerge/>
          </w:tcPr>
          <w:p w14:paraId="43FB4A02" w14:textId="77777777" w:rsidR="004A6E28" w:rsidRPr="004A6E28" w:rsidRDefault="004A6E28">
            <w:pPr>
              <w:rPr>
                <w:rFonts w:ascii="Century Gothic" w:hAnsi="Century Gothic"/>
                <w:sz w:val="20"/>
                <w:szCs w:val="20"/>
                <w:lang w:val="en-GB"/>
              </w:rPr>
            </w:pPr>
          </w:p>
        </w:tc>
        <w:tc>
          <w:tcPr>
            <w:tcW w:w="3119" w:type="dxa"/>
            <w:vMerge/>
          </w:tcPr>
          <w:p w14:paraId="3EC8D4EA" w14:textId="39BA87DF" w:rsidR="004A6E28" w:rsidRPr="004A6E28" w:rsidRDefault="004A6E28">
            <w:pPr>
              <w:rPr>
                <w:rFonts w:ascii="Century Gothic" w:hAnsi="Century Gothic"/>
                <w:sz w:val="20"/>
                <w:szCs w:val="20"/>
                <w:lang w:val="en-GB"/>
              </w:rPr>
            </w:pPr>
          </w:p>
        </w:tc>
      </w:tr>
      <w:tr w:rsidR="00160A39" w:rsidRPr="004A6E28" w14:paraId="4BF69173" w14:textId="77777777" w:rsidTr="00160A39">
        <w:trPr>
          <w:trHeight w:val="890"/>
        </w:trPr>
        <w:tc>
          <w:tcPr>
            <w:tcW w:w="4111" w:type="dxa"/>
            <w:shd w:val="clear" w:color="auto" w:fill="F2F2F2" w:themeFill="background1" w:themeFillShade="F2"/>
          </w:tcPr>
          <w:p w14:paraId="52F15E9C" w14:textId="35DFA98D" w:rsidR="004A6E28" w:rsidRPr="004A6E28" w:rsidRDefault="004A6E28" w:rsidP="00A340A4">
            <w:pPr>
              <w:rPr>
                <w:rFonts w:ascii="Century Gothic" w:hAnsi="Century Gothic"/>
                <w:sz w:val="20"/>
                <w:szCs w:val="20"/>
                <w:lang w:val="en-GB"/>
              </w:rPr>
            </w:pPr>
            <w:r w:rsidRPr="004A6E28">
              <w:rPr>
                <w:rFonts w:ascii="Century Gothic" w:hAnsi="Century Gothic"/>
                <w:sz w:val="20"/>
                <w:szCs w:val="20"/>
                <w:lang w:val="en-GB"/>
              </w:rPr>
              <w:t xml:space="preserve">I can </w:t>
            </w:r>
            <w:r w:rsidRPr="004A6E28">
              <w:rPr>
                <w:rFonts w:ascii="Century Gothic" w:hAnsi="Century Gothic"/>
                <w:b/>
                <w:color w:val="4BACC6"/>
                <w:sz w:val="20"/>
                <w:szCs w:val="20"/>
                <w:lang w:val="en-GB"/>
              </w:rPr>
              <w:t>aim at objects</w:t>
            </w:r>
            <w:r w:rsidRPr="004A6E28">
              <w:rPr>
                <w:rFonts w:ascii="Century Gothic" w:hAnsi="Century Gothic"/>
                <w:color w:val="4BACC6"/>
                <w:sz w:val="20"/>
                <w:szCs w:val="20"/>
                <w:lang w:val="en-GB"/>
              </w:rPr>
              <w:t xml:space="preserve"> </w:t>
            </w:r>
            <w:r w:rsidRPr="004A6E28">
              <w:rPr>
                <w:rFonts w:ascii="Century Gothic" w:hAnsi="Century Gothic"/>
                <w:sz w:val="20"/>
                <w:szCs w:val="20"/>
                <w:lang w:val="en-GB"/>
              </w:rPr>
              <w:t>with increasing control, knowledge and understanding.</w:t>
            </w:r>
          </w:p>
        </w:tc>
        <w:tc>
          <w:tcPr>
            <w:tcW w:w="3544" w:type="dxa"/>
            <w:vMerge/>
          </w:tcPr>
          <w:p w14:paraId="7C4BED90" w14:textId="77777777" w:rsidR="004A6E28" w:rsidRPr="004A6E28" w:rsidRDefault="004A6E28">
            <w:pPr>
              <w:rPr>
                <w:rFonts w:ascii="Century Gothic" w:hAnsi="Century Gothic"/>
                <w:sz w:val="20"/>
                <w:szCs w:val="20"/>
                <w:lang w:val="en-GB"/>
              </w:rPr>
            </w:pPr>
          </w:p>
        </w:tc>
        <w:tc>
          <w:tcPr>
            <w:tcW w:w="3119" w:type="dxa"/>
            <w:vMerge/>
          </w:tcPr>
          <w:p w14:paraId="10C76190" w14:textId="1A52F9F5" w:rsidR="004A6E28" w:rsidRPr="004A6E28" w:rsidRDefault="004A6E28">
            <w:pPr>
              <w:rPr>
                <w:rFonts w:ascii="Century Gothic" w:hAnsi="Century Gothic"/>
                <w:sz w:val="20"/>
                <w:szCs w:val="20"/>
                <w:lang w:val="en-GB"/>
              </w:rPr>
            </w:pPr>
          </w:p>
        </w:tc>
      </w:tr>
      <w:tr w:rsidR="00160A39" w:rsidRPr="004A6E28" w14:paraId="019A95D1" w14:textId="77777777" w:rsidTr="00160A39">
        <w:trPr>
          <w:trHeight w:val="890"/>
        </w:trPr>
        <w:tc>
          <w:tcPr>
            <w:tcW w:w="4111" w:type="dxa"/>
            <w:shd w:val="clear" w:color="auto" w:fill="F2F2F2" w:themeFill="background1" w:themeFillShade="F2"/>
          </w:tcPr>
          <w:p w14:paraId="4D36D533" w14:textId="01D6DC59" w:rsidR="004A6E28" w:rsidRPr="004A6E28" w:rsidRDefault="004A6E28" w:rsidP="00A340A4">
            <w:pPr>
              <w:rPr>
                <w:rFonts w:ascii="Century Gothic" w:hAnsi="Century Gothic"/>
                <w:sz w:val="20"/>
                <w:szCs w:val="20"/>
                <w:lang w:val="en-GB"/>
              </w:rPr>
            </w:pPr>
            <w:r w:rsidRPr="004A6E28">
              <w:rPr>
                <w:rFonts w:ascii="Century Gothic" w:hAnsi="Century Gothic"/>
                <w:sz w:val="20"/>
                <w:szCs w:val="20"/>
                <w:lang w:val="en-GB"/>
              </w:rPr>
              <w:t xml:space="preserve">I can </w:t>
            </w:r>
            <w:r w:rsidRPr="004A6E28">
              <w:rPr>
                <w:rFonts w:ascii="Century Gothic" w:hAnsi="Century Gothic"/>
                <w:b/>
                <w:color w:val="4BACC6"/>
                <w:sz w:val="20"/>
                <w:szCs w:val="20"/>
                <w:lang w:val="en-GB"/>
              </w:rPr>
              <w:t>kick objects</w:t>
            </w:r>
            <w:r w:rsidRPr="004A6E28">
              <w:rPr>
                <w:rFonts w:ascii="Century Gothic" w:hAnsi="Century Gothic"/>
                <w:color w:val="4BACC6"/>
                <w:sz w:val="20"/>
                <w:szCs w:val="20"/>
                <w:lang w:val="en-GB"/>
              </w:rPr>
              <w:t xml:space="preserve"> </w:t>
            </w:r>
            <w:r w:rsidRPr="004A6E28">
              <w:rPr>
                <w:rFonts w:ascii="Century Gothic" w:hAnsi="Century Gothic"/>
                <w:sz w:val="20"/>
                <w:szCs w:val="20"/>
                <w:lang w:val="en-GB"/>
              </w:rPr>
              <w:t>with increasing control, knowledge and understanding.</w:t>
            </w:r>
          </w:p>
        </w:tc>
        <w:tc>
          <w:tcPr>
            <w:tcW w:w="3544" w:type="dxa"/>
            <w:vMerge/>
          </w:tcPr>
          <w:p w14:paraId="10DF970C" w14:textId="77777777" w:rsidR="004A6E28" w:rsidRPr="004A6E28" w:rsidRDefault="004A6E28">
            <w:pPr>
              <w:rPr>
                <w:rFonts w:ascii="Century Gothic" w:hAnsi="Century Gothic"/>
                <w:sz w:val="20"/>
                <w:szCs w:val="20"/>
                <w:lang w:val="en-GB"/>
              </w:rPr>
            </w:pPr>
          </w:p>
        </w:tc>
        <w:tc>
          <w:tcPr>
            <w:tcW w:w="3119" w:type="dxa"/>
            <w:vMerge/>
          </w:tcPr>
          <w:p w14:paraId="4B9DD8FF" w14:textId="07E5AB0C" w:rsidR="004A6E28" w:rsidRPr="004A6E28" w:rsidRDefault="004A6E28">
            <w:pPr>
              <w:rPr>
                <w:rFonts w:ascii="Century Gothic" w:hAnsi="Century Gothic"/>
                <w:sz w:val="20"/>
                <w:szCs w:val="20"/>
                <w:lang w:val="en-GB"/>
              </w:rPr>
            </w:pPr>
          </w:p>
        </w:tc>
      </w:tr>
      <w:tr w:rsidR="00160A39" w:rsidRPr="004A6E28" w14:paraId="186F0594" w14:textId="77777777" w:rsidTr="00160A39">
        <w:trPr>
          <w:trHeight w:val="890"/>
        </w:trPr>
        <w:tc>
          <w:tcPr>
            <w:tcW w:w="4111" w:type="dxa"/>
            <w:shd w:val="clear" w:color="auto" w:fill="F2F2F2" w:themeFill="background1" w:themeFillShade="F2"/>
          </w:tcPr>
          <w:p w14:paraId="22722AF9" w14:textId="04CE5221" w:rsidR="004A6E28" w:rsidRPr="004A6E28" w:rsidRDefault="004A6E28" w:rsidP="00A340A4">
            <w:pPr>
              <w:rPr>
                <w:rFonts w:ascii="Century Gothic" w:hAnsi="Century Gothic"/>
                <w:sz w:val="20"/>
                <w:szCs w:val="20"/>
                <w:lang w:val="en-GB"/>
              </w:rPr>
            </w:pPr>
            <w:r w:rsidRPr="004A6E28">
              <w:rPr>
                <w:rFonts w:ascii="Century Gothic" w:hAnsi="Century Gothic"/>
                <w:sz w:val="20"/>
                <w:szCs w:val="20"/>
                <w:lang w:val="en-GB"/>
              </w:rPr>
              <w:t xml:space="preserve">I can </w:t>
            </w:r>
            <w:r w:rsidRPr="004A6E28">
              <w:rPr>
                <w:rFonts w:ascii="Century Gothic" w:hAnsi="Century Gothic"/>
                <w:b/>
                <w:color w:val="4BACC6"/>
                <w:sz w:val="20"/>
                <w:szCs w:val="20"/>
                <w:lang w:val="en-GB"/>
              </w:rPr>
              <w:t>flick objects</w:t>
            </w:r>
            <w:r w:rsidRPr="004A6E28">
              <w:rPr>
                <w:rFonts w:ascii="Century Gothic" w:hAnsi="Century Gothic"/>
                <w:color w:val="4BACC6"/>
                <w:sz w:val="20"/>
                <w:szCs w:val="20"/>
                <w:lang w:val="en-GB"/>
              </w:rPr>
              <w:t xml:space="preserve"> </w:t>
            </w:r>
            <w:r w:rsidRPr="004A6E28">
              <w:rPr>
                <w:rFonts w:ascii="Century Gothic" w:hAnsi="Century Gothic"/>
                <w:sz w:val="20"/>
                <w:szCs w:val="20"/>
                <w:lang w:val="en-GB"/>
              </w:rPr>
              <w:t>with increasing control, knowledge and understanding.</w:t>
            </w:r>
          </w:p>
        </w:tc>
        <w:tc>
          <w:tcPr>
            <w:tcW w:w="3544" w:type="dxa"/>
            <w:vMerge/>
          </w:tcPr>
          <w:p w14:paraId="10BB3C46" w14:textId="77777777" w:rsidR="004A6E28" w:rsidRPr="004A6E28" w:rsidRDefault="004A6E28">
            <w:pPr>
              <w:rPr>
                <w:rFonts w:ascii="Century Gothic" w:hAnsi="Century Gothic"/>
                <w:sz w:val="20"/>
                <w:szCs w:val="20"/>
                <w:lang w:val="en-GB"/>
              </w:rPr>
            </w:pPr>
          </w:p>
        </w:tc>
        <w:tc>
          <w:tcPr>
            <w:tcW w:w="3119" w:type="dxa"/>
            <w:vMerge/>
          </w:tcPr>
          <w:p w14:paraId="10E76735" w14:textId="6CB256DD" w:rsidR="004A6E28" w:rsidRPr="004A6E28" w:rsidRDefault="004A6E28">
            <w:pPr>
              <w:rPr>
                <w:rFonts w:ascii="Century Gothic" w:hAnsi="Century Gothic"/>
                <w:sz w:val="20"/>
                <w:szCs w:val="20"/>
                <w:lang w:val="en-GB"/>
              </w:rPr>
            </w:pPr>
          </w:p>
        </w:tc>
      </w:tr>
      <w:tr w:rsidR="00160A39" w:rsidRPr="004A6E28" w14:paraId="50DF2ED0" w14:textId="77777777" w:rsidTr="00160A39">
        <w:trPr>
          <w:trHeight w:val="890"/>
        </w:trPr>
        <w:tc>
          <w:tcPr>
            <w:tcW w:w="4111" w:type="dxa"/>
            <w:shd w:val="clear" w:color="auto" w:fill="F2F2F2" w:themeFill="background1" w:themeFillShade="F2"/>
          </w:tcPr>
          <w:p w14:paraId="7635CC20" w14:textId="57D29FC7" w:rsidR="004A6E28" w:rsidRPr="004A6E28" w:rsidRDefault="004A6E28" w:rsidP="00A340A4">
            <w:pPr>
              <w:rPr>
                <w:rFonts w:ascii="Century Gothic" w:hAnsi="Century Gothic"/>
                <w:sz w:val="20"/>
                <w:szCs w:val="20"/>
                <w:lang w:val="en-GB"/>
              </w:rPr>
            </w:pPr>
            <w:r w:rsidRPr="004A6E28">
              <w:rPr>
                <w:rFonts w:ascii="Century Gothic" w:hAnsi="Century Gothic"/>
                <w:sz w:val="20"/>
                <w:szCs w:val="20"/>
                <w:lang w:val="en-GB"/>
              </w:rPr>
              <w:t xml:space="preserve">I can </w:t>
            </w:r>
            <w:r w:rsidRPr="004A6E28">
              <w:rPr>
                <w:rFonts w:ascii="Century Gothic" w:hAnsi="Century Gothic"/>
                <w:b/>
                <w:color w:val="4BACC6"/>
                <w:sz w:val="20"/>
                <w:szCs w:val="20"/>
                <w:lang w:val="en-GB"/>
              </w:rPr>
              <w:t>spin objects</w:t>
            </w:r>
            <w:r w:rsidRPr="004A6E28">
              <w:rPr>
                <w:rFonts w:ascii="Century Gothic" w:hAnsi="Century Gothic"/>
                <w:color w:val="4BACC6"/>
                <w:sz w:val="20"/>
                <w:szCs w:val="20"/>
                <w:lang w:val="en-GB"/>
              </w:rPr>
              <w:t xml:space="preserve"> </w:t>
            </w:r>
            <w:r w:rsidRPr="004A6E28">
              <w:rPr>
                <w:rFonts w:ascii="Century Gothic" w:hAnsi="Century Gothic"/>
                <w:sz w:val="20"/>
                <w:szCs w:val="20"/>
                <w:lang w:val="en-GB"/>
              </w:rPr>
              <w:t>with increasing control, knowledge and understanding.</w:t>
            </w:r>
          </w:p>
        </w:tc>
        <w:tc>
          <w:tcPr>
            <w:tcW w:w="3544" w:type="dxa"/>
            <w:vMerge/>
          </w:tcPr>
          <w:p w14:paraId="043876E8" w14:textId="77777777" w:rsidR="004A6E28" w:rsidRPr="004A6E28" w:rsidRDefault="004A6E28">
            <w:pPr>
              <w:rPr>
                <w:rFonts w:ascii="Century Gothic" w:hAnsi="Century Gothic"/>
                <w:sz w:val="20"/>
                <w:szCs w:val="20"/>
                <w:lang w:val="en-GB"/>
              </w:rPr>
            </w:pPr>
          </w:p>
        </w:tc>
        <w:tc>
          <w:tcPr>
            <w:tcW w:w="3119" w:type="dxa"/>
            <w:vMerge/>
          </w:tcPr>
          <w:p w14:paraId="08E4E984" w14:textId="7A03F0C4" w:rsidR="004A6E28" w:rsidRPr="004A6E28" w:rsidRDefault="004A6E28">
            <w:pPr>
              <w:rPr>
                <w:rFonts w:ascii="Century Gothic" w:hAnsi="Century Gothic"/>
                <w:sz w:val="20"/>
                <w:szCs w:val="20"/>
                <w:lang w:val="en-GB"/>
              </w:rPr>
            </w:pPr>
          </w:p>
        </w:tc>
      </w:tr>
      <w:tr w:rsidR="00160A39" w:rsidRPr="004A6E28" w14:paraId="17C4F4AF" w14:textId="77777777" w:rsidTr="00160A39">
        <w:trPr>
          <w:trHeight w:val="890"/>
        </w:trPr>
        <w:tc>
          <w:tcPr>
            <w:tcW w:w="4111" w:type="dxa"/>
            <w:shd w:val="clear" w:color="auto" w:fill="F2F2F2" w:themeFill="background1" w:themeFillShade="F2"/>
          </w:tcPr>
          <w:p w14:paraId="1D13D4CE" w14:textId="5FDA996D" w:rsidR="004A6E28" w:rsidRPr="004A6E28" w:rsidRDefault="004A6E28" w:rsidP="00A340A4">
            <w:pPr>
              <w:rPr>
                <w:rFonts w:ascii="Century Gothic" w:hAnsi="Century Gothic"/>
                <w:sz w:val="20"/>
                <w:szCs w:val="20"/>
                <w:lang w:val="en-GB"/>
              </w:rPr>
            </w:pPr>
            <w:r w:rsidRPr="004A6E28">
              <w:rPr>
                <w:rFonts w:ascii="Century Gothic" w:hAnsi="Century Gothic"/>
                <w:b/>
                <w:color w:val="4BACC6"/>
                <w:sz w:val="20"/>
                <w:szCs w:val="20"/>
                <w:lang w:val="en-GB"/>
              </w:rPr>
              <w:t>Locomotion skill</w:t>
            </w:r>
            <w:r w:rsidRPr="004A6E28">
              <w:rPr>
                <w:rFonts w:ascii="Century Gothic" w:hAnsi="Century Gothic"/>
                <w:color w:val="4BACC6"/>
                <w:sz w:val="20"/>
                <w:szCs w:val="20"/>
                <w:lang w:val="en-GB"/>
              </w:rPr>
              <w:t xml:space="preserve"> </w:t>
            </w:r>
            <w:r w:rsidRPr="004A6E28">
              <w:rPr>
                <w:rFonts w:ascii="Century Gothic" w:hAnsi="Century Gothic"/>
                <w:sz w:val="20"/>
                <w:szCs w:val="20"/>
                <w:lang w:val="en-GB"/>
              </w:rPr>
              <w:t>introduced later than the others as it is more difficult to do:</w:t>
            </w:r>
          </w:p>
        </w:tc>
        <w:tc>
          <w:tcPr>
            <w:tcW w:w="3544" w:type="dxa"/>
            <w:vMerge/>
          </w:tcPr>
          <w:p w14:paraId="12C3AB49" w14:textId="77777777" w:rsidR="004A6E28" w:rsidRPr="004A6E28" w:rsidRDefault="004A6E28">
            <w:pPr>
              <w:rPr>
                <w:rFonts w:ascii="Century Gothic" w:hAnsi="Century Gothic"/>
                <w:sz w:val="20"/>
                <w:szCs w:val="20"/>
                <w:lang w:val="en-GB"/>
              </w:rPr>
            </w:pPr>
          </w:p>
        </w:tc>
        <w:tc>
          <w:tcPr>
            <w:tcW w:w="3119" w:type="dxa"/>
            <w:vMerge/>
          </w:tcPr>
          <w:p w14:paraId="1CD7A440" w14:textId="053664BF" w:rsidR="004A6E28" w:rsidRPr="004A6E28" w:rsidRDefault="004A6E28">
            <w:pPr>
              <w:rPr>
                <w:rFonts w:ascii="Century Gothic" w:hAnsi="Century Gothic"/>
                <w:sz w:val="20"/>
                <w:szCs w:val="20"/>
                <w:lang w:val="en-GB"/>
              </w:rPr>
            </w:pPr>
          </w:p>
        </w:tc>
      </w:tr>
      <w:tr w:rsidR="00160A39" w:rsidRPr="004A6E28" w14:paraId="2CACB0CB" w14:textId="77777777" w:rsidTr="00160A39">
        <w:trPr>
          <w:trHeight w:val="933"/>
        </w:trPr>
        <w:tc>
          <w:tcPr>
            <w:tcW w:w="4111" w:type="dxa"/>
            <w:shd w:val="clear" w:color="auto" w:fill="F2F2F2" w:themeFill="background1" w:themeFillShade="F2"/>
          </w:tcPr>
          <w:p w14:paraId="79EB9159" w14:textId="206A3A12" w:rsidR="00160A39" w:rsidRPr="004A6E28" w:rsidRDefault="00160A39" w:rsidP="00B059FA">
            <w:pPr>
              <w:rPr>
                <w:rFonts w:ascii="Century Gothic" w:hAnsi="Century Gothic"/>
                <w:sz w:val="20"/>
                <w:szCs w:val="20"/>
                <w:lang w:val="en-GB"/>
              </w:rPr>
            </w:pPr>
            <w:r w:rsidRPr="004A6E28">
              <w:rPr>
                <w:rFonts w:ascii="Century Gothic" w:hAnsi="Century Gothic"/>
                <w:sz w:val="20"/>
                <w:szCs w:val="20"/>
                <w:lang w:val="en-GB"/>
              </w:rPr>
              <w:t xml:space="preserve">I can </w:t>
            </w:r>
            <w:r w:rsidRPr="004A6E28">
              <w:rPr>
                <w:rFonts w:ascii="Century Gothic" w:hAnsi="Century Gothic"/>
                <w:b/>
                <w:color w:val="4BACC6"/>
                <w:sz w:val="20"/>
                <w:szCs w:val="20"/>
                <w:lang w:val="en-GB"/>
              </w:rPr>
              <w:t>skip</w:t>
            </w:r>
            <w:r w:rsidRPr="004A6E28">
              <w:rPr>
                <w:rFonts w:ascii="Century Gothic" w:hAnsi="Century Gothic"/>
                <w:sz w:val="20"/>
                <w:szCs w:val="20"/>
                <w:lang w:val="en-GB"/>
              </w:rPr>
              <w:t xml:space="preserve"> with increasing control, knowledge and understanding.</w:t>
            </w:r>
          </w:p>
        </w:tc>
        <w:tc>
          <w:tcPr>
            <w:tcW w:w="3544" w:type="dxa"/>
            <w:vMerge/>
          </w:tcPr>
          <w:p w14:paraId="3DC120F1" w14:textId="77777777" w:rsidR="00160A39" w:rsidRPr="004A6E28" w:rsidRDefault="00160A39">
            <w:pPr>
              <w:rPr>
                <w:rFonts w:ascii="Century Gothic" w:hAnsi="Century Gothic"/>
                <w:sz w:val="20"/>
                <w:szCs w:val="20"/>
                <w:lang w:val="en-GB"/>
              </w:rPr>
            </w:pPr>
          </w:p>
        </w:tc>
        <w:tc>
          <w:tcPr>
            <w:tcW w:w="3119" w:type="dxa"/>
            <w:vMerge/>
          </w:tcPr>
          <w:p w14:paraId="5D33F0E0" w14:textId="778ED653" w:rsidR="00160A39" w:rsidRPr="004A6E28" w:rsidRDefault="00160A39">
            <w:pPr>
              <w:rPr>
                <w:rFonts w:ascii="Century Gothic" w:hAnsi="Century Gothic"/>
                <w:sz w:val="20"/>
                <w:szCs w:val="20"/>
                <w:lang w:val="en-GB"/>
              </w:rPr>
            </w:pPr>
          </w:p>
        </w:tc>
      </w:tr>
    </w:tbl>
    <w:p w14:paraId="39025D4E" w14:textId="77777777" w:rsidR="009908E8" w:rsidRPr="004A6E28" w:rsidRDefault="00ED119A">
      <w:pPr>
        <w:rPr>
          <w:lang w:val="en-GB"/>
        </w:rPr>
      </w:pPr>
    </w:p>
    <w:p w14:paraId="233449E4" w14:textId="77777777" w:rsidR="004A6E28" w:rsidRPr="004A6E28" w:rsidRDefault="004A6E28">
      <w:pPr>
        <w:rPr>
          <w:lang w:val="en-GB"/>
        </w:rPr>
      </w:pPr>
    </w:p>
    <w:p w14:paraId="28037CDB" w14:textId="77777777" w:rsidR="004A6E28" w:rsidRPr="004A6E28" w:rsidRDefault="004A6E28">
      <w:pPr>
        <w:rPr>
          <w:lang w:val="en-GB"/>
        </w:rPr>
      </w:pPr>
    </w:p>
    <w:p w14:paraId="3240AC04" w14:textId="77777777" w:rsidR="004A6E28" w:rsidRPr="004A6E28" w:rsidRDefault="004A6E28">
      <w:pPr>
        <w:rPr>
          <w:lang w:val="en-GB"/>
        </w:rPr>
      </w:pPr>
    </w:p>
    <w:p w14:paraId="7613D85C" w14:textId="77777777" w:rsidR="004A6E28" w:rsidRDefault="004A6E28">
      <w:pPr>
        <w:rPr>
          <w:lang w:val="en-GB"/>
        </w:rPr>
      </w:pPr>
    </w:p>
    <w:p w14:paraId="43F28048" w14:textId="77777777" w:rsidR="00160A39" w:rsidRDefault="00160A39">
      <w:pPr>
        <w:rPr>
          <w:lang w:val="en-GB"/>
        </w:rPr>
      </w:pPr>
    </w:p>
    <w:p w14:paraId="493014A2" w14:textId="77777777" w:rsidR="00160A39" w:rsidRDefault="00160A39">
      <w:pPr>
        <w:rPr>
          <w:lang w:val="en-GB"/>
        </w:rPr>
      </w:pPr>
    </w:p>
    <w:p w14:paraId="549479D2" w14:textId="77777777" w:rsidR="00160A39" w:rsidRDefault="00160A39">
      <w:pPr>
        <w:rPr>
          <w:lang w:val="en-GB"/>
        </w:rPr>
      </w:pPr>
    </w:p>
    <w:p w14:paraId="5F124780" w14:textId="77777777" w:rsidR="00160A39" w:rsidRDefault="00160A39">
      <w:pPr>
        <w:rPr>
          <w:lang w:val="en-GB"/>
        </w:rPr>
      </w:pPr>
    </w:p>
    <w:p w14:paraId="5B4DEE03" w14:textId="77777777" w:rsidR="00160A39" w:rsidRDefault="00160A39">
      <w:pPr>
        <w:rPr>
          <w:lang w:val="en-GB"/>
        </w:rPr>
      </w:pPr>
    </w:p>
    <w:p w14:paraId="57B0D43C" w14:textId="77777777" w:rsidR="00160A39" w:rsidRPr="004A6E28" w:rsidRDefault="00160A39">
      <w:pPr>
        <w:rPr>
          <w:lang w:val="en-GB"/>
        </w:rPr>
      </w:pPr>
    </w:p>
    <w:p w14:paraId="2AC24324" w14:textId="77777777" w:rsidR="00A340A4" w:rsidRPr="004A6E28" w:rsidRDefault="00A340A4">
      <w:pPr>
        <w:rPr>
          <w:lang w:val="en-GB"/>
        </w:rPr>
      </w:pPr>
    </w:p>
    <w:p w14:paraId="34C90487" w14:textId="77777777" w:rsidR="004A6E28" w:rsidRPr="004A6E28" w:rsidRDefault="004A6E28" w:rsidP="004A6E28">
      <w:pPr>
        <w:autoSpaceDE w:val="0"/>
        <w:jc w:val="center"/>
        <w:rPr>
          <w:rFonts w:ascii="Eras Demi ITC" w:hAnsi="Eras Demi ITC" w:cs="Arial"/>
          <w:b/>
          <w:bCs/>
          <w:color w:val="4BACC6"/>
          <w:sz w:val="48"/>
          <w:szCs w:val="48"/>
          <w:lang w:val="en-GB"/>
        </w:rPr>
      </w:pPr>
      <w:r w:rsidRPr="004A6E28">
        <w:rPr>
          <w:rFonts w:ascii="Eras Demi ITC" w:hAnsi="Eras Demi ITC" w:cs="Arial"/>
          <w:b/>
          <w:bCs/>
          <w:color w:val="4BACC6"/>
          <w:sz w:val="48"/>
          <w:szCs w:val="48"/>
          <w:lang w:val="en-GB"/>
        </w:rPr>
        <w:lastRenderedPageBreak/>
        <w:t>Year Group 1</w:t>
      </w:r>
    </w:p>
    <w:p w14:paraId="1EBF7747" w14:textId="77777777" w:rsidR="004A6E28" w:rsidRPr="004A6E28" w:rsidRDefault="004A6E28" w:rsidP="004A6E28">
      <w:pPr>
        <w:autoSpaceDE w:val="0"/>
        <w:jc w:val="center"/>
        <w:rPr>
          <w:rFonts w:ascii="Eras Demi ITC" w:hAnsi="Eras Demi ITC" w:cs="Arial"/>
          <w:b/>
          <w:bCs/>
          <w:color w:val="4BACC6"/>
          <w:sz w:val="40"/>
          <w:szCs w:val="40"/>
          <w:lang w:val="en-GB"/>
        </w:rPr>
      </w:pPr>
      <w:r w:rsidRPr="004A6E28">
        <w:rPr>
          <w:rFonts w:ascii="Eras Demi ITC" w:hAnsi="Eras Demi ITC" w:cs="Arial"/>
          <w:b/>
          <w:bCs/>
          <w:color w:val="4BACC6"/>
          <w:sz w:val="40"/>
          <w:szCs w:val="40"/>
          <w:lang w:val="en-GB"/>
        </w:rPr>
        <w:t>Summer Term</w:t>
      </w:r>
    </w:p>
    <w:p w14:paraId="324F962B" w14:textId="77777777" w:rsidR="004A6E28" w:rsidRPr="004A6E28" w:rsidRDefault="004A6E28" w:rsidP="004A6E28">
      <w:pPr>
        <w:autoSpaceDE w:val="0"/>
        <w:jc w:val="center"/>
        <w:rPr>
          <w:rFonts w:ascii="Eras Demi ITC" w:hAnsi="Eras Demi ITC" w:cs="Arial"/>
          <w:b/>
          <w:bCs/>
          <w:color w:val="4BACC6"/>
          <w:sz w:val="40"/>
          <w:szCs w:val="40"/>
          <w:lang w:val="en-GB"/>
        </w:rPr>
      </w:pPr>
      <w:r w:rsidRPr="004A6E28">
        <w:rPr>
          <w:rFonts w:ascii="Eras Demi ITC" w:hAnsi="Eras Demi ITC" w:cs="Arial"/>
          <w:b/>
          <w:bCs/>
          <w:color w:val="4BACC6"/>
          <w:sz w:val="40"/>
          <w:szCs w:val="40"/>
          <w:lang w:val="en-GB"/>
        </w:rPr>
        <w:t>Skill Focus: Projection</w:t>
      </w:r>
    </w:p>
    <w:p w14:paraId="06B87D95" w14:textId="77777777" w:rsidR="00A340A4" w:rsidRDefault="00A340A4">
      <w:pPr>
        <w:rPr>
          <w:rFonts w:ascii="Chalkboard SE" w:hAnsi="Chalkboard SE"/>
          <w:sz w:val="20"/>
          <w:szCs w:val="20"/>
          <w:lang w:val="en-GB"/>
        </w:rPr>
      </w:pPr>
    </w:p>
    <w:p w14:paraId="75F38B3D" w14:textId="77777777" w:rsidR="00160A39" w:rsidRPr="004A6E28" w:rsidRDefault="00160A39">
      <w:pPr>
        <w:rPr>
          <w:rFonts w:ascii="Chalkboard SE" w:hAnsi="Chalkboard SE"/>
          <w:sz w:val="20"/>
          <w:szCs w:val="20"/>
          <w:lang w:val="en-GB"/>
        </w:rPr>
      </w:pPr>
    </w:p>
    <w:tbl>
      <w:tblPr>
        <w:tblStyle w:val="TableGrid"/>
        <w:tblW w:w="10666" w:type="dxa"/>
        <w:tblInd w:w="-147"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3380"/>
        <w:gridCol w:w="3566"/>
        <w:gridCol w:w="3720"/>
      </w:tblGrid>
      <w:tr w:rsidR="00A340A4" w:rsidRPr="004A6E28" w14:paraId="0A0860C1" w14:textId="77777777" w:rsidTr="00160A39">
        <w:trPr>
          <w:trHeight w:val="2931"/>
        </w:trPr>
        <w:tc>
          <w:tcPr>
            <w:tcW w:w="10666" w:type="dxa"/>
            <w:gridSpan w:val="3"/>
            <w:shd w:val="clear" w:color="auto" w:fill="F2F2F2" w:themeFill="background1" w:themeFillShade="F2"/>
          </w:tcPr>
          <w:p w14:paraId="6EB666C9" w14:textId="77777777" w:rsidR="00A340A4" w:rsidRPr="00160A39" w:rsidRDefault="00A340A4">
            <w:pPr>
              <w:rPr>
                <w:rFonts w:ascii="Century Gothic" w:hAnsi="Century Gothic"/>
                <w:b/>
                <w:sz w:val="20"/>
                <w:szCs w:val="20"/>
                <w:lang w:val="en-GB"/>
              </w:rPr>
            </w:pPr>
            <w:r w:rsidRPr="00160A39">
              <w:rPr>
                <w:rFonts w:ascii="Century Gothic" w:hAnsi="Century Gothic"/>
                <w:b/>
                <w:sz w:val="20"/>
                <w:szCs w:val="20"/>
                <w:lang w:val="en-GB"/>
              </w:rPr>
              <w:t>Objectives:</w:t>
            </w:r>
          </w:p>
          <w:p w14:paraId="66922CEC" w14:textId="77777777" w:rsidR="00A340A4" w:rsidRPr="004A6E28" w:rsidRDefault="00A340A4">
            <w:pPr>
              <w:rPr>
                <w:rFonts w:ascii="Century Gothic" w:hAnsi="Century Gothic"/>
                <w:sz w:val="20"/>
                <w:szCs w:val="20"/>
                <w:lang w:val="en-GB"/>
              </w:rPr>
            </w:pPr>
          </w:p>
          <w:p w14:paraId="1C5B277C" w14:textId="59FD5BAB" w:rsidR="0051372F" w:rsidRPr="004A6E28" w:rsidRDefault="0051372F" w:rsidP="0051372F">
            <w:pPr>
              <w:pStyle w:val="ListParagraph"/>
              <w:numPr>
                <w:ilvl w:val="0"/>
                <w:numId w:val="4"/>
              </w:numPr>
              <w:rPr>
                <w:rFonts w:ascii="Century Gothic" w:hAnsi="Century Gothic"/>
                <w:sz w:val="20"/>
                <w:szCs w:val="20"/>
                <w:lang w:val="en-GB"/>
              </w:rPr>
            </w:pPr>
            <w:r w:rsidRPr="004A6E28">
              <w:rPr>
                <w:rFonts w:ascii="Century Gothic" w:hAnsi="Century Gothic"/>
                <w:sz w:val="20"/>
                <w:szCs w:val="20"/>
                <w:lang w:val="en-GB"/>
              </w:rPr>
              <w:t xml:space="preserve">I can </w:t>
            </w:r>
            <w:r w:rsidRPr="00160A39">
              <w:rPr>
                <w:rFonts w:ascii="Century Gothic" w:hAnsi="Century Gothic"/>
                <w:b/>
                <w:color w:val="4BACC6"/>
                <w:sz w:val="20"/>
                <w:szCs w:val="20"/>
                <w:lang w:val="en-GB"/>
              </w:rPr>
              <w:t>throw objects</w:t>
            </w:r>
            <w:r w:rsidRPr="00160A39">
              <w:rPr>
                <w:rFonts w:ascii="Century Gothic" w:hAnsi="Century Gothic"/>
                <w:color w:val="4BACC6"/>
                <w:sz w:val="20"/>
                <w:szCs w:val="20"/>
                <w:lang w:val="en-GB"/>
              </w:rPr>
              <w:t xml:space="preserve"> </w:t>
            </w:r>
            <w:r w:rsidRPr="004A6E28">
              <w:rPr>
                <w:rFonts w:ascii="Century Gothic" w:hAnsi="Century Gothic"/>
                <w:sz w:val="20"/>
                <w:szCs w:val="20"/>
                <w:lang w:val="en-GB"/>
              </w:rPr>
              <w:t>with increasing control, knowledge and understanding.</w:t>
            </w:r>
          </w:p>
          <w:p w14:paraId="4A19EFF6" w14:textId="77777777" w:rsidR="00FC48DD" w:rsidRPr="004A6E28" w:rsidRDefault="0051372F" w:rsidP="00B059FA">
            <w:pPr>
              <w:pStyle w:val="ListParagraph"/>
              <w:numPr>
                <w:ilvl w:val="0"/>
                <w:numId w:val="4"/>
              </w:numPr>
              <w:rPr>
                <w:rFonts w:ascii="Century Gothic" w:hAnsi="Century Gothic"/>
                <w:sz w:val="20"/>
                <w:szCs w:val="20"/>
                <w:lang w:val="en-GB"/>
              </w:rPr>
            </w:pPr>
            <w:r w:rsidRPr="004A6E28">
              <w:rPr>
                <w:rFonts w:ascii="Century Gothic" w:hAnsi="Century Gothic"/>
                <w:sz w:val="20"/>
                <w:szCs w:val="20"/>
                <w:lang w:val="en-GB"/>
              </w:rPr>
              <w:t xml:space="preserve">I can </w:t>
            </w:r>
            <w:r w:rsidRPr="00160A39">
              <w:rPr>
                <w:rFonts w:ascii="Century Gothic" w:hAnsi="Century Gothic"/>
                <w:b/>
                <w:color w:val="4BACC6"/>
                <w:sz w:val="20"/>
                <w:szCs w:val="20"/>
                <w:lang w:val="en-GB"/>
              </w:rPr>
              <w:t>bounce objects</w:t>
            </w:r>
            <w:r w:rsidRPr="00160A39">
              <w:rPr>
                <w:rFonts w:ascii="Century Gothic" w:hAnsi="Century Gothic"/>
                <w:color w:val="4BACC6"/>
                <w:sz w:val="20"/>
                <w:szCs w:val="20"/>
                <w:lang w:val="en-GB"/>
              </w:rPr>
              <w:t xml:space="preserve"> </w:t>
            </w:r>
            <w:r w:rsidRPr="004A6E28">
              <w:rPr>
                <w:rFonts w:ascii="Century Gothic" w:hAnsi="Century Gothic"/>
                <w:sz w:val="20"/>
                <w:szCs w:val="20"/>
                <w:lang w:val="en-GB"/>
              </w:rPr>
              <w:t>with increasing control, knowledge and understanding.</w:t>
            </w:r>
          </w:p>
          <w:p w14:paraId="13F01F0F" w14:textId="77777777" w:rsidR="0051372F" w:rsidRPr="004A6E28" w:rsidRDefault="0051372F" w:rsidP="00B059FA">
            <w:pPr>
              <w:pStyle w:val="ListParagraph"/>
              <w:numPr>
                <w:ilvl w:val="0"/>
                <w:numId w:val="4"/>
              </w:numPr>
              <w:rPr>
                <w:rFonts w:ascii="Century Gothic" w:hAnsi="Century Gothic"/>
                <w:sz w:val="20"/>
                <w:szCs w:val="20"/>
                <w:lang w:val="en-GB"/>
              </w:rPr>
            </w:pPr>
            <w:r w:rsidRPr="004A6E28">
              <w:rPr>
                <w:rFonts w:ascii="Century Gothic" w:hAnsi="Century Gothic"/>
                <w:sz w:val="20"/>
                <w:szCs w:val="20"/>
                <w:lang w:val="en-GB"/>
              </w:rPr>
              <w:t xml:space="preserve">can </w:t>
            </w:r>
            <w:r w:rsidRPr="00160A39">
              <w:rPr>
                <w:rFonts w:ascii="Century Gothic" w:hAnsi="Century Gothic"/>
                <w:b/>
                <w:color w:val="4BACC6"/>
                <w:sz w:val="20"/>
                <w:szCs w:val="20"/>
                <w:lang w:val="en-GB"/>
              </w:rPr>
              <w:t>strike objects</w:t>
            </w:r>
            <w:r w:rsidRPr="00160A39">
              <w:rPr>
                <w:rFonts w:ascii="Century Gothic" w:hAnsi="Century Gothic"/>
                <w:color w:val="4BACC6"/>
                <w:sz w:val="20"/>
                <w:szCs w:val="20"/>
                <w:lang w:val="en-GB"/>
              </w:rPr>
              <w:t xml:space="preserve"> </w:t>
            </w:r>
            <w:r w:rsidRPr="004A6E28">
              <w:rPr>
                <w:rFonts w:ascii="Century Gothic" w:hAnsi="Century Gothic"/>
                <w:sz w:val="20"/>
                <w:szCs w:val="20"/>
                <w:lang w:val="en-GB"/>
              </w:rPr>
              <w:t>with increasing control, knowledge and understanding.</w:t>
            </w:r>
          </w:p>
          <w:p w14:paraId="381509D6" w14:textId="77777777" w:rsidR="0051372F" w:rsidRPr="004A6E28" w:rsidRDefault="0051372F" w:rsidP="00B059FA">
            <w:pPr>
              <w:pStyle w:val="ListParagraph"/>
              <w:numPr>
                <w:ilvl w:val="0"/>
                <w:numId w:val="4"/>
              </w:numPr>
              <w:rPr>
                <w:rFonts w:ascii="Century Gothic" w:hAnsi="Century Gothic"/>
                <w:sz w:val="20"/>
                <w:szCs w:val="20"/>
                <w:lang w:val="en-GB"/>
              </w:rPr>
            </w:pPr>
            <w:r w:rsidRPr="004A6E28">
              <w:rPr>
                <w:rFonts w:ascii="Century Gothic" w:hAnsi="Century Gothic"/>
                <w:sz w:val="20"/>
                <w:szCs w:val="20"/>
                <w:lang w:val="en-GB"/>
              </w:rPr>
              <w:t xml:space="preserve">I can </w:t>
            </w:r>
            <w:r w:rsidRPr="00160A39">
              <w:rPr>
                <w:rFonts w:ascii="Century Gothic" w:hAnsi="Century Gothic"/>
                <w:b/>
                <w:color w:val="4BACC6"/>
                <w:sz w:val="20"/>
                <w:szCs w:val="20"/>
                <w:lang w:val="en-GB"/>
              </w:rPr>
              <w:t>aim at objects</w:t>
            </w:r>
            <w:r w:rsidRPr="00160A39">
              <w:rPr>
                <w:rFonts w:ascii="Century Gothic" w:hAnsi="Century Gothic"/>
                <w:color w:val="4BACC6"/>
                <w:sz w:val="20"/>
                <w:szCs w:val="20"/>
                <w:lang w:val="en-GB"/>
              </w:rPr>
              <w:t xml:space="preserve"> </w:t>
            </w:r>
            <w:r w:rsidRPr="004A6E28">
              <w:rPr>
                <w:rFonts w:ascii="Century Gothic" w:hAnsi="Century Gothic"/>
                <w:sz w:val="20"/>
                <w:szCs w:val="20"/>
                <w:lang w:val="en-GB"/>
              </w:rPr>
              <w:t>with increasing control, knowledge and understanding.</w:t>
            </w:r>
          </w:p>
          <w:p w14:paraId="23DCB08B" w14:textId="77777777" w:rsidR="0051372F" w:rsidRPr="004A6E28" w:rsidRDefault="0051372F" w:rsidP="00B059FA">
            <w:pPr>
              <w:pStyle w:val="ListParagraph"/>
              <w:numPr>
                <w:ilvl w:val="0"/>
                <w:numId w:val="4"/>
              </w:numPr>
              <w:rPr>
                <w:rFonts w:ascii="Century Gothic" w:hAnsi="Century Gothic"/>
                <w:sz w:val="20"/>
                <w:szCs w:val="20"/>
                <w:lang w:val="en-GB"/>
              </w:rPr>
            </w:pPr>
            <w:r w:rsidRPr="004A6E28">
              <w:rPr>
                <w:rFonts w:ascii="Century Gothic" w:hAnsi="Century Gothic"/>
                <w:sz w:val="20"/>
                <w:szCs w:val="20"/>
                <w:lang w:val="en-GB"/>
              </w:rPr>
              <w:t xml:space="preserve">I can </w:t>
            </w:r>
            <w:r w:rsidRPr="00160A39">
              <w:rPr>
                <w:rFonts w:ascii="Century Gothic" w:hAnsi="Century Gothic"/>
                <w:b/>
                <w:color w:val="4BACC6"/>
                <w:sz w:val="20"/>
                <w:szCs w:val="20"/>
                <w:lang w:val="en-GB"/>
              </w:rPr>
              <w:t>kick objects</w:t>
            </w:r>
            <w:r w:rsidRPr="00160A39">
              <w:rPr>
                <w:rFonts w:ascii="Century Gothic" w:hAnsi="Century Gothic"/>
                <w:color w:val="4BACC6"/>
                <w:sz w:val="20"/>
                <w:szCs w:val="20"/>
                <w:lang w:val="en-GB"/>
              </w:rPr>
              <w:t xml:space="preserve"> </w:t>
            </w:r>
            <w:r w:rsidRPr="004A6E28">
              <w:rPr>
                <w:rFonts w:ascii="Century Gothic" w:hAnsi="Century Gothic"/>
                <w:sz w:val="20"/>
                <w:szCs w:val="20"/>
                <w:lang w:val="en-GB"/>
              </w:rPr>
              <w:t>with increasing control, knowledge and understanding.</w:t>
            </w:r>
          </w:p>
          <w:p w14:paraId="543B8270" w14:textId="77777777" w:rsidR="0051372F" w:rsidRPr="004A6E28" w:rsidRDefault="0051372F" w:rsidP="00B059FA">
            <w:pPr>
              <w:pStyle w:val="ListParagraph"/>
              <w:numPr>
                <w:ilvl w:val="0"/>
                <w:numId w:val="4"/>
              </w:numPr>
              <w:rPr>
                <w:rFonts w:ascii="Century Gothic" w:hAnsi="Century Gothic"/>
                <w:sz w:val="20"/>
                <w:szCs w:val="20"/>
                <w:lang w:val="en-GB"/>
              </w:rPr>
            </w:pPr>
            <w:r w:rsidRPr="004A6E28">
              <w:rPr>
                <w:rFonts w:ascii="Century Gothic" w:hAnsi="Century Gothic"/>
                <w:sz w:val="20"/>
                <w:szCs w:val="20"/>
                <w:lang w:val="en-GB"/>
              </w:rPr>
              <w:t xml:space="preserve">I can </w:t>
            </w:r>
            <w:r w:rsidRPr="00160A39">
              <w:rPr>
                <w:rFonts w:ascii="Century Gothic" w:hAnsi="Century Gothic"/>
                <w:b/>
                <w:color w:val="4BACC6"/>
                <w:sz w:val="20"/>
                <w:szCs w:val="20"/>
                <w:lang w:val="en-GB"/>
              </w:rPr>
              <w:t>flick objects</w:t>
            </w:r>
            <w:r w:rsidRPr="00160A39">
              <w:rPr>
                <w:rFonts w:ascii="Century Gothic" w:hAnsi="Century Gothic"/>
                <w:color w:val="4BACC6"/>
                <w:sz w:val="20"/>
                <w:szCs w:val="20"/>
                <w:lang w:val="en-GB"/>
              </w:rPr>
              <w:t xml:space="preserve"> </w:t>
            </w:r>
            <w:r w:rsidRPr="004A6E28">
              <w:rPr>
                <w:rFonts w:ascii="Century Gothic" w:hAnsi="Century Gothic"/>
                <w:sz w:val="20"/>
                <w:szCs w:val="20"/>
                <w:lang w:val="en-GB"/>
              </w:rPr>
              <w:t>with increasing control, knowledge and understanding.</w:t>
            </w:r>
          </w:p>
          <w:p w14:paraId="360150C2" w14:textId="79179DB6" w:rsidR="0051372F" w:rsidRPr="004A6E28" w:rsidRDefault="0051372F" w:rsidP="0051372F">
            <w:pPr>
              <w:pStyle w:val="ListParagraph"/>
              <w:numPr>
                <w:ilvl w:val="0"/>
                <w:numId w:val="4"/>
              </w:numPr>
              <w:rPr>
                <w:rFonts w:ascii="Century Gothic" w:hAnsi="Century Gothic"/>
                <w:sz w:val="20"/>
                <w:szCs w:val="20"/>
                <w:lang w:val="en-GB"/>
              </w:rPr>
            </w:pPr>
            <w:r w:rsidRPr="004A6E28">
              <w:rPr>
                <w:rFonts w:ascii="Century Gothic" w:hAnsi="Century Gothic"/>
                <w:sz w:val="20"/>
                <w:szCs w:val="20"/>
                <w:lang w:val="en-GB"/>
              </w:rPr>
              <w:t xml:space="preserve">I can </w:t>
            </w:r>
            <w:r w:rsidRPr="00160A39">
              <w:rPr>
                <w:rFonts w:ascii="Century Gothic" w:hAnsi="Century Gothic"/>
                <w:b/>
                <w:color w:val="4BACC6"/>
                <w:sz w:val="20"/>
                <w:szCs w:val="20"/>
                <w:lang w:val="en-GB"/>
              </w:rPr>
              <w:t>spin objects</w:t>
            </w:r>
            <w:r w:rsidRPr="00160A39">
              <w:rPr>
                <w:rFonts w:ascii="Century Gothic" w:hAnsi="Century Gothic"/>
                <w:color w:val="4BACC6"/>
                <w:sz w:val="20"/>
                <w:szCs w:val="20"/>
                <w:lang w:val="en-GB"/>
              </w:rPr>
              <w:t xml:space="preserve"> </w:t>
            </w:r>
            <w:r w:rsidRPr="004A6E28">
              <w:rPr>
                <w:rFonts w:ascii="Century Gothic" w:hAnsi="Century Gothic"/>
                <w:sz w:val="20"/>
                <w:szCs w:val="20"/>
                <w:lang w:val="en-GB"/>
              </w:rPr>
              <w:t>with increasing control, knowledge and understanding.</w:t>
            </w:r>
          </w:p>
          <w:p w14:paraId="7FA185F7" w14:textId="77777777" w:rsidR="0051372F" w:rsidRPr="004A6E28" w:rsidRDefault="0051372F" w:rsidP="0051372F">
            <w:pPr>
              <w:pStyle w:val="ListParagraph"/>
              <w:numPr>
                <w:ilvl w:val="0"/>
                <w:numId w:val="4"/>
              </w:numPr>
              <w:rPr>
                <w:rFonts w:ascii="Century Gothic" w:hAnsi="Century Gothic"/>
                <w:sz w:val="20"/>
                <w:szCs w:val="20"/>
                <w:lang w:val="en-GB"/>
              </w:rPr>
            </w:pPr>
            <w:r w:rsidRPr="004A6E28">
              <w:rPr>
                <w:rFonts w:ascii="Century Gothic" w:hAnsi="Century Gothic"/>
                <w:sz w:val="20"/>
                <w:szCs w:val="20"/>
                <w:lang w:val="en-GB"/>
              </w:rPr>
              <w:t xml:space="preserve">I can </w:t>
            </w:r>
            <w:r w:rsidRPr="00160A39">
              <w:rPr>
                <w:rFonts w:ascii="Century Gothic" w:hAnsi="Century Gothic"/>
                <w:b/>
                <w:color w:val="4BACC6"/>
                <w:sz w:val="20"/>
                <w:szCs w:val="20"/>
                <w:lang w:val="en-GB"/>
              </w:rPr>
              <w:t>skip</w:t>
            </w:r>
            <w:r w:rsidRPr="004A6E28">
              <w:rPr>
                <w:rFonts w:ascii="Century Gothic" w:hAnsi="Century Gothic"/>
                <w:sz w:val="20"/>
                <w:szCs w:val="20"/>
                <w:lang w:val="en-GB"/>
              </w:rPr>
              <w:t xml:space="preserve"> with increasing control, knowledge and understanding.</w:t>
            </w:r>
          </w:p>
          <w:p w14:paraId="1DD83224" w14:textId="0E9184D5" w:rsidR="0051372F" w:rsidRPr="004A6E28" w:rsidRDefault="0051372F" w:rsidP="0051372F">
            <w:pPr>
              <w:rPr>
                <w:rFonts w:ascii="Century Gothic" w:hAnsi="Century Gothic"/>
                <w:sz w:val="20"/>
                <w:szCs w:val="20"/>
                <w:lang w:val="en-GB"/>
              </w:rPr>
            </w:pPr>
          </w:p>
        </w:tc>
      </w:tr>
      <w:tr w:rsidR="00160A39" w:rsidRPr="00160A39" w14:paraId="7BCCD054" w14:textId="77777777" w:rsidTr="00160A39">
        <w:trPr>
          <w:trHeight w:val="4490"/>
        </w:trPr>
        <w:tc>
          <w:tcPr>
            <w:tcW w:w="3380" w:type="dxa"/>
          </w:tcPr>
          <w:p w14:paraId="7E747F23" w14:textId="77777777" w:rsidR="00A340A4" w:rsidRPr="00160A39" w:rsidRDefault="00A340A4" w:rsidP="00160A39">
            <w:pPr>
              <w:jc w:val="center"/>
              <w:rPr>
                <w:rFonts w:ascii="Century Gothic" w:hAnsi="Century Gothic"/>
                <w:b/>
                <w:color w:val="4BACC6"/>
                <w:lang w:val="en-GB"/>
              </w:rPr>
            </w:pPr>
            <w:r w:rsidRPr="00160A39">
              <w:rPr>
                <w:rFonts w:ascii="Century Gothic" w:hAnsi="Century Gothic"/>
                <w:b/>
                <w:color w:val="4BACC6"/>
                <w:lang w:val="en-GB"/>
              </w:rPr>
              <w:t>LAP</w:t>
            </w:r>
          </w:p>
        </w:tc>
        <w:tc>
          <w:tcPr>
            <w:tcW w:w="3566" w:type="dxa"/>
          </w:tcPr>
          <w:p w14:paraId="563E564D" w14:textId="77777777" w:rsidR="00A340A4" w:rsidRPr="00160A39" w:rsidRDefault="00A340A4" w:rsidP="00160A39">
            <w:pPr>
              <w:jc w:val="center"/>
              <w:rPr>
                <w:rFonts w:ascii="Century Gothic" w:hAnsi="Century Gothic"/>
                <w:b/>
                <w:color w:val="4BACC6"/>
                <w:lang w:val="en-GB"/>
              </w:rPr>
            </w:pPr>
            <w:r w:rsidRPr="00160A39">
              <w:rPr>
                <w:rFonts w:ascii="Century Gothic" w:hAnsi="Century Gothic"/>
                <w:b/>
                <w:color w:val="4BACC6"/>
                <w:lang w:val="en-GB"/>
              </w:rPr>
              <w:t>MAP</w:t>
            </w:r>
          </w:p>
        </w:tc>
        <w:tc>
          <w:tcPr>
            <w:tcW w:w="3720" w:type="dxa"/>
          </w:tcPr>
          <w:p w14:paraId="3081BA17" w14:textId="77777777" w:rsidR="00A340A4" w:rsidRPr="00160A39" w:rsidRDefault="00A340A4" w:rsidP="00160A39">
            <w:pPr>
              <w:jc w:val="center"/>
              <w:rPr>
                <w:rFonts w:ascii="Century Gothic" w:hAnsi="Century Gothic"/>
                <w:b/>
                <w:color w:val="4BACC6"/>
                <w:lang w:val="en-GB"/>
              </w:rPr>
            </w:pPr>
            <w:r w:rsidRPr="00160A39">
              <w:rPr>
                <w:rFonts w:ascii="Century Gothic" w:hAnsi="Century Gothic"/>
                <w:b/>
                <w:color w:val="4BACC6"/>
                <w:lang w:val="en-GB"/>
              </w:rPr>
              <w:t>HAP</w:t>
            </w:r>
          </w:p>
        </w:tc>
      </w:tr>
      <w:tr w:rsidR="00160A39" w:rsidRPr="00160A39" w14:paraId="53497A04" w14:textId="77777777" w:rsidTr="00160A39">
        <w:trPr>
          <w:trHeight w:val="4720"/>
        </w:trPr>
        <w:tc>
          <w:tcPr>
            <w:tcW w:w="3380" w:type="dxa"/>
          </w:tcPr>
          <w:p w14:paraId="7B612DC2" w14:textId="77777777" w:rsidR="00A340A4" w:rsidRPr="00160A39" w:rsidRDefault="00A340A4">
            <w:pPr>
              <w:rPr>
                <w:rFonts w:ascii="Century Gothic" w:hAnsi="Century Gothic"/>
                <w:b/>
                <w:color w:val="4BACC6"/>
                <w:sz w:val="20"/>
                <w:szCs w:val="20"/>
                <w:lang w:val="en-GB"/>
              </w:rPr>
            </w:pPr>
            <w:r w:rsidRPr="00160A39">
              <w:rPr>
                <w:rFonts w:ascii="Century Gothic" w:hAnsi="Century Gothic"/>
                <w:b/>
                <w:color w:val="4BACC6"/>
                <w:sz w:val="20"/>
                <w:szCs w:val="20"/>
                <w:lang w:val="en-GB"/>
              </w:rPr>
              <w:t>Pupils who need additional movement support:</w:t>
            </w:r>
          </w:p>
        </w:tc>
        <w:tc>
          <w:tcPr>
            <w:tcW w:w="3566" w:type="dxa"/>
          </w:tcPr>
          <w:p w14:paraId="5A25666F" w14:textId="77777777" w:rsidR="00A340A4" w:rsidRPr="00160A39" w:rsidRDefault="00A340A4">
            <w:pPr>
              <w:rPr>
                <w:rFonts w:ascii="Century Gothic" w:hAnsi="Century Gothic"/>
                <w:b/>
                <w:color w:val="4BACC6"/>
                <w:sz w:val="20"/>
                <w:szCs w:val="20"/>
                <w:lang w:val="en-GB"/>
              </w:rPr>
            </w:pPr>
            <w:r w:rsidRPr="00160A39">
              <w:rPr>
                <w:rFonts w:ascii="Century Gothic" w:hAnsi="Century Gothic"/>
                <w:b/>
                <w:color w:val="4BACC6"/>
                <w:sz w:val="20"/>
                <w:szCs w:val="20"/>
                <w:lang w:val="en-GB"/>
              </w:rPr>
              <w:t>Pupils who are showing G&amp;T movement:</w:t>
            </w:r>
          </w:p>
        </w:tc>
        <w:tc>
          <w:tcPr>
            <w:tcW w:w="3720" w:type="dxa"/>
          </w:tcPr>
          <w:p w14:paraId="67D78D02" w14:textId="77777777" w:rsidR="00A340A4" w:rsidRPr="00160A39" w:rsidRDefault="00A340A4">
            <w:pPr>
              <w:rPr>
                <w:rFonts w:ascii="Century Gothic" w:hAnsi="Century Gothic"/>
                <w:b/>
                <w:color w:val="4BACC6"/>
                <w:sz w:val="20"/>
                <w:szCs w:val="20"/>
                <w:lang w:val="en-GB"/>
              </w:rPr>
            </w:pPr>
            <w:r w:rsidRPr="00160A39">
              <w:rPr>
                <w:rFonts w:ascii="Century Gothic" w:hAnsi="Century Gothic"/>
                <w:b/>
                <w:color w:val="4BACC6"/>
                <w:sz w:val="20"/>
                <w:szCs w:val="20"/>
                <w:lang w:val="en-GB"/>
              </w:rPr>
              <w:t>Additional comments:</w:t>
            </w:r>
          </w:p>
        </w:tc>
      </w:tr>
    </w:tbl>
    <w:p w14:paraId="44DAC1B2" w14:textId="77777777" w:rsidR="00A340A4" w:rsidRPr="004A6E28" w:rsidRDefault="00A340A4">
      <w:pPr>
        <w:rPr>
          <w:lang w:val="en-GB"/>
        </w:rPr>
      </w:pPr>
    </w:p>
    <w:sectPr w:rsidR="00A340A4" w:rsidRPr="004A6E28" w:rsidSect="004A6E28">
      <w:pgSz w:w="11900" w:h="16840"/>
      <w:pgMar w:top="720" w:right="720" w:bottom="720" w:left="720" w:header="720" w:footer="720" w:gutter="0"/>
      <w:pgBorders>
        <w:top w:val="thinThickSmallGap" w:sz="24" w:space="1" w:color="4BACC6"/>
        <w:left w:val="thinThickSmallGap" w:sz="24" w:space="4" w:color="4BACC6"/>
        <w:bottom w:val="thickThinSmallGap" w:sz="24" w:space="1" w:color="4BACC6"/>
        <w:right w:val="thickThinSmallGap" w:sz="24" w:space="4" w:color="4BACC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Eras Demi ITC">
    <w:panose1 w:val="020B080503050402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alkboard SE">
    <w:panose1 w:val="03050602040202020205"/>
    <w:charset w:val="00"/>
    <w:family w:val="auto"/>
    <w:pitch w:val="variable"/>
    <w:sig w:usb0="8000002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D3865"/>
    <w:multiLevelType w:val="hybridMultilevel"/>
    <w:tmpl w:val="61F2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D1E83"/>
    <w:multiLevelType w:val="hybridMultilevel"/>
    <w:tmpl w:val="0ADAC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75124"/>
    <w:multiLevelType w:val="hybridMultilevel"/>
    <w:tmpl w:val="98C8C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44529"/>
    <w:multiLevelType w:val="hybridMultilevel"/>
    <w:tmpl w:val="390C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D1500"/>
    <w:multiLevelType w:val="hybridMultilevel"/>
    <w:tmpl w:val="923C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A4"/>
    <w:rsid w:val="0015684C"/>
    <w:rsid w:val="00160A39"/>
    <w:rsid w:val="001700ED"/>
    <w:rsid w:val="00233284"/>
    <w:rsid w:val="00270E06"/>
    <w:rsid w:val="003B73B9"/>
    <w:rsid w:val="004A6E28"/>
    <w:rsid w:val="004B401E"/>
    <w:rsid w:val="0051372F"/>
    <w:rsid w:val="006874C3"/>
    <w:rsid w:val="007A2E23"/>
    <w:rsid w:val="00986E4D"/>
    <w:rsid w:val="00A340A4"/>
    <w:rsid w:val="00B059FA"/>
    <w:rsid w:val="00B72115"/>
    <w:rsid w:val="00B83C55"/>
    <w:rsid w:val="00CB2D44"/>
    <w:rsid w:val="00E34576"/>
    <w:rsid w:val="00ED119A"/>
    <w:rsid w:val="00F22F36"/>
    <w:rsid w:val="00F329E0"/>
    <w:rsid w:val="00FC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9D3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329</Words>
  <Characters>1879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Tania Swift</cp:lastModifiedBy>
  <cp:revision>6</cp:revision>
  <dcterms:created xsi:type="dcterms:W3CDTF">2015-12-23T20:24:00Z</dcterms:created>
  <dcterms:modified xsi:type="dcterms:W3CDTF">2016-02-26T10:17:00Z</dcterms:modified>
</cp:coreProperties>
</file>